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3A144" w14:textId="1195B84D" w:rsidR="00991DC7" w:rsidRDefault="00991DC7" w:rsidP="00991DC7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7FA7E3" wp14:editId="79142E56">
            <wp:extent cx="1428750" cy="1428750"/>
            <wp:effectExtent l="0" t="0" r="0" b="0"/>
            <wp:docPr id="1" name="Obrázek 1" descr="Rodiče vítá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iče vítá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C2EDA" w14:textId="77777777" w:rsidR="00991DC7" w:rsidRDefault="00991DC7">
      <w:pPr>
        <w:rPr>
          <w:b/>
        </w:rPr>
      </w:pPr>
    </w:p>
    <w:p w14:paraId="00000001" w14:textId="34445DEA" w:rsidR="006256BD" w:rsidRDefault="00753315">
      <w:pPr>
        <w:rPr>
          <w:b/>
        </w:rPr>
      </w:pPr>
      <w:r>
        <w:rPr>
          <w:b/>
        </w:rPr>
        <w:t>Když páťáci a prvňáci jsou parťáci jak hrom</w:t>
      </w:r>
    </w:p>
    <w:p w14:paraId="00000002" w14:textId="77777777" w:rsidR="006256BD" w:rsidRDefault="00753315">
      <w:pPr>
        <w:rPr>
          <w:b/>
        </w:rPr>
      </w:pPr>
      <w:r>
        <w:rPr>
          <w:b/>
        </w:rPr>
        <w:t xml:space="preserve">První týden v září, to je pro prvňáka nesmírně náročné období. Musí se sžít s novým režimem, novými kamarády, s paní učitelkou. Někde si děti musejí poradit samy, pouze s podporou rodiny. Na ZŠ Mohylová v Praze ale každý prvňák dostane k ruce velkého </w:t>
      </w:r>
      <w:proofErr w:type="gramStart"/>
      <w:r>
        <w:rPr>
          <w:b/>
        </w:rPr>
        <w:t>pomoc</w:t>
      </w:r>
      <w:r>
        <w:rPr>
          <w:b/>
        </w:rPr>
        <w:t>níka - páťáka</w:t>
      </w:r>
      <w:proofErr w:type="gramEnd"/>
      <w:r>
        <w:rPr>
          <w:b/>
        </w:rPr>
        <w:t xml:space="preserve"> nebo </w:t>
      </w:r>
      <w:proofErr w:type="spellStart"/>
      <w:r>
        <w:rPr>
          <w:b/>
        </w:rPr>
        <w:t>páťačku</w:t>
      </w:r>
      <w:proofErr w:type="spellEnd"/>
      <w:r>
        <w:rPr>
          <w:b/>
        </w:rPr>
        <w:t>.</w:t>
      </w:r>
    </w:p>
    <w:p w14:paraId="00000003" w14:textId="77777777" w:rsidR="006256BD" w:rsidRDefault="006256BD"/>
    <w:p w14:paraId="00000004" w14:textId="77777777" w:rsidR="006256BD" w:rsidRDefault="00753315">
      <w:r>
        <w:t>ZŠ Mohylová je malá prvostupňová škola, stulená mezi paneláky na sídlišti Lužiny. Děti mají k dispozici hřiště, chovají zvířata, a také se tu snaží pěstovat rodinnou atmosféru. “Dobré vztahy mezi dětmi jsou pro nás priorita. Tí</w:t>
      </w:r>
      <w:r>
        <w:t>m, že nejstarší žáci u nás jsou páťáci, nemíváme tu moc problémů se šikanou, s kouřením, záškoláctvím a podobnými jevy, které většinou bují spíš na druhém stupni. Máme tedy možnost opravdu se věnovat vztahům,” vysvětluje ředitelka Martina Štychová. “Zhruba</w:t>
      </w:r>
      <w:r>
        <w:t xml:space="preserve"> před deseti lety jsme si říkali, jak pomoci prvňákům, aby jim u nás bylo dobře, a zároveň zaměstnat právě ty páťáky, kteří už se cítili jako velcí mazáci a frajeři? A tak jsme si řekli, že tyhle skupiny zkusíme dát dohromady.”</w:t>
      </w:r>
    </w:p>
    <w:p w14:paraId="00000005" w14:textId="77777777" w:rsidR="006256BD" w:rsidRDefault="006256BD"/>
    <w:p w14:paraId="00000006" w14:textId="77777777" w:rsidR="006256BD" w:rsidRDefault="00753315">
      <w:pPr>
        <w:rPr>
          <w:b/>
        </w:rPr>
      </w:pPr>
      <w:r>
        <w:rPr>
          <w:b/>
        </w:rPr>
        <w:t>Koho si vylosuješ, o toho s</w:t>
      </w:r>
      <w:r>
        <w:rPr>
          <w:b/>
        </w:rPr>
        <w:t xml:space="preserve">e staráš </w:t>
      </w:r>
    </w:p>
    <w:p w14:paraId="00000007" w14:textId="77777777" w:rsidR="006256BD" w:rsidRDefault="00753315">
      <w:r>
        <w:t>Jak to tedy vypadá v praxi? Vždy hned na začátku září si páťáci losují prvňáčka (a protože páťáků bývá méně, někteří si mohou vylosovat jména dvě) a o toho se celý školní rok starají. Stávají se mu starším bratrem nebo sestrou, spojkou s tím “vel</w:t>
      </w:r>
      <w:r>
        <w:t>kým světem” ve škole.</w:t>
      </w:r>
    </w:p>
    <w:p w14:paraId="00000008" w14:textId="77777777" w:rsidR="006256BD" w:rsidRDefault="00753315">
      <w:r>
        <w:t xml:space="preserve">“Máme tu takové okno, kterému říkáme </w:t>
      </w:r>
      <w:proofErr w:type="spellStart"/>
      <w:r>
        <w:t>mávací</w:t>
      </w:r>
      <w:proofErr w:type="spellEnd"/>
      <w:r>
        <w:t>, odkud prvňáci po průchodu šatnou ještě mávají rodičům. Pro některé děti jsou ty začátky opravdu těžké, někdy ukápne slza… a v tu chvíli tam prostě stojí ten velký kluk nebo holka, který prc</w:t>
      </w:r>
      <w:r>
        <w:t>ka vezme za ruku, odvede ho do třídy, půjčí mu kapesník a slíbí, že se každou přestávku zajde podívat, jestli už je to lepší. To je neocenitelná pomoc a pro nás učitele to jsou krásné chvilky,” popisuje Veronika Pijáková, třídní první třídy.</w:t>
      </w:r>
    </w:p>
    <w:p w14:paraId="00000009" w14:textId="77777777" w:rsidR="006256BD" w:rsidRDefault="00753315">
      <w:r>
        <w:t xml:space="preserve">Veronika loni </w:t>
      </w:r>
      <w:r>
        <w:t xml:space="preserve">učila právě páťáky, takže situaci poznala z obou stran. Je to skutečně všechno tak sluncem zalité? Opravdu jsou kluci a holky na prahu puberty celí nadšení z představy, že mají celý rok na hrbu cizího chlapečka nebo holčičku? A když už jsme u </w:t>
      </w:r>
      <w:proofErr w:type="gramStart"/>
      <w:r>
        <w:t>toho - co</w:t>
      </w:r>
      <w:proofErr w:type="gramEnd"/>
      <w:r>
        <w:t xml:space="preserve"> kdy</w:t>
      </w:r>
      <w:r>
        <w:t>ž si kluk vytáhne z klobouku dívčí jméno? Není to pro oba trochu zvláštní situace?</w:t>
      </w:r>
    </w:p>
    <w:p w14:paraId="0000000A" w14:textId="77777777" w:rsidR="006256BD" w:rsidRDefault="00753315">
      <w:r>
        <w:t>“Moji loňští páťáci byli skutečně hrozně zvědaví a natěšení, kdo na ně připadne, a nějaké kastování na kluky a holky tam vůbec neproběhlo. I letos tady máme ve třídě holčičk</w:t>
      </w:r>
      <w:r>
        <w:t>y, o které se starají kluci, a myslím, že jim to šlape bezvadně, mají se rádi, smějí se spolu, je to fajn,” říká Veronika Pijáková.</w:t>
      </w:r>
    </w:p>
    <w:p w14:paraId="0000000B" w14:textId="77777777" w:rsidR="006256BD" w:rsidRDefault="006256BD">
      <w:pPr>
        <w:rPr>
          <w:b/>
        </w:rPr>
      </w:pPr>
    </w:p>
    <w:p w14:paraId="0000000C" w14:textId="77777777" w:rsidR="006256BD" w:rsidRDefault="00753315">
      <w:pPr>
        <w:rPr>
          <w:b/>
        </w:rPr>
      </w:pPr>
      <w:r>
        <w:rPr>
          <w:b/>
        </w:rPr>
        <w:t>Učitelé musejí jít vztahům naproti</w:t>
      </w:r>
    </w:p>
    <w:p w14:paraId="0000000D" w14:textId="77777777" w:rsidR="006256BD" w:rsidRDefault="00753315">
      <w:r>
        <w:t>“Samozřejmě, aby mezi dětmi panovaly takto pěkné vztahy, neobejde se to bez přispění uči</w:t>
      </w:r>
      <w:r>
        <w:t>telů. Na nás je, abychom jim vytvářeli příležitosti a umožňovali jim, aby společně trávili čas,” vysvětluje Veronika Pijáková.</w:t>
      </w:r>
    </w:p>
    <w:p w14:paraId="0000000E" w14:textId="77777777" w:rsidR="006256BD" w:rsidRDefault="00753315">
      <w:r>
        <w:lastRenderedPageBreak/>
        <w:t xml:space="preserve">Některé akce jsou ve škole už tradiční, jako například loučení se s odcházejícími páťáky na zahradní slavnosti na konci školního </w:t>
      </w:r>
      <w:r>
        <w:t xml:space="preserve">roku. Tady hrají prvňáci důležitou </w:t>
      </w:r>
      <w:proofErr w:type="gramStart"/>
      <w:r>
        <w:t>roli - nastupují</w:t>
      </w:r>
      <w:proofErr w:type="gramEnd"/>
      <w:r>
        <w:t xml:space="preserve"> se svým “patronem” a nesou mi přitom šerpu. Další akce ale vycházejí z aktivity dětí a je jen na učitelkách, jak se jim podaří rozvrh a setkání tříd sladit.</w:t>
      </w:r>
    </w:p>
    <w:p w14:paraId="0000000F" w14:textId="77777777" w:rsidR="006256BD" w:rsidRDefault="00753315">
      <w:r>
        <w:t xml:space="preserve">“Páťáci nám například vyrobili velké papírové </w:t>
      </w:r>
      <w:proofErr w:type="gramStart"/>
      <w:r>
        <w:t>a</w:t>
      </w:r>
      <w:r>
        <w:t>utobusy - pomůcky</w:t>
      </w:r>
      <w:proofErr w:type="gramEnd"/>
      <w:r>
        <w:t xml:space="preserve"> do Hejného matematiky. To jim ale nestačilo, takže ve spolupráci s jejich paní učitelkou malým připravili i kompletní prezentaci o tom, jak se v tomto matematickém prostředí pracuje. Také tu míváme takzvanou slavnost pera, kdy páťáci prvň</w:t>
      </w:r>
      <w:r>
        <w:t>ákům berou tužky a rozdávají pera. Letošní páťáci ale přišli se spoustou nápadů, jak to dětem vylepšit, aby to byla opravdová slavnost. Takže proběhlo pasování na písaře, se skutečným mečem a kostýmy. Jejich paní učitelka mi říkala, že si ti velcí dali ohr</w:t>
      </w:r>
      <w:r>
        <w:t>omně záležet, tryskaly z nich nápady, prostě to chtěli těm malým udělat skutečně co nejhezčí,” vypráví Veronika Pijáková.</w:t>
      </w:r>
    </w:p>
    <w:p w14:paraId="00000010" w14:textId="77777777" w:rsidR="006256BD" w:rsidRDefault="006256BD"/>
    <w:p w14:paraId="00000011" w14:textId="77777777" w:rsidR="006256BD" w:rsidRDefault="00753315">
      <w:pPr>
        <w:rPr>
          <w:b/>
        </w:rPr>
      </w:pPr>
      <w:r>
        <w:rPr>
          <w:b/>
        </w:rPr>
        <w:t>Když dáte dětem zodpovědnost, má to pro ně smysl</w:t>
      </w:r>
    </w:p>
    <w:p w14:paraId="00000012" w14:textId="77777777" w:rsidR="006256BD" w:rsidRDefault="00753315">
      <w:r>
        <w:t>“Musím říct, že tento nápad se nám opravdu osvědčil,” pochvaluje si ředitelka Martin</w:t>
      </w:r>
      <w:r>
        <w:t>a Štychová. “Před těmi deseti lety opravdu u nás páťáci měli sklony být velcí machři a frajeři, trochu nám s tím občas lezli na nervy. Tím, že jsme jim skutečně dali tu zodpovědnost a necháváme je, aby tedy byli těmi dospělými, se nám velmi zklidnili a zam</w:t>
      </w:r>
      <w:r>
        <w:t xml:space="preserve">ěřili svoji energii správným směrem.” </w:t>
      </w:r>
      <w:r>
        <w:br/>
        <w:t>Spolupráci páťáků a prvňáků si tedy pochvaluje vedení školy, velké i malé děti i učitelé. Co na to říkají rodiče? “Rodiče našich prvňáčků si naši školu vybírají často právě proto, že je malá a panují tu dobré vztahy m</w:t>
      </w:r>
      <w:r>
        <w:t xml:space="preserve">ezi dětmi, takže ti bývají nadšení. Rodiče některých páťáků už někdy bývají dost nervózní z toho, jestli se jejich děti dostanou na gymnázium, takže by byli nejradši, kdyby se už hlavně hodně učili. Ale my věříme, </w:t>
      </w:r>
      <w:proofErr w:type="gramStart"/>
      <w:r>
        <w:t>že  když</w:t>
      </w:r>
      <w:proofErr w:type="gramEnd"/>
      <w:r>
        <w:t xml:space="preserve"> se děti naučí za někoho zodpovída</w:t>
      </w:r>
      <w:r>
        <w:t>t a někomu pomáhat, má to pro něj velký smysl.”</w:t>
      </w:r>
    </w:p>
    <w:sectPr w:rsidR="006256B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5F640" w14:textId="77777777" w:rsidR="00753315" w:rsidRDefault="00753315" w:rsidP="00991DC7">
      <w:pPr>
        <w:spacing w:line="240" w:lineRule="auto"/>
      </w:pPr>
      <w:r>
        <w:separator/>
      </w:r>
    </w:p>
  </w:endnote>
  <w:endnote w:type="continuationSeparator" w:id="0">
    <w:p w14:paraId="167CF023" w14:textId="77777777" w:rsidR="00753315" w:rsidRDefault="00753315" w:rsidP="00991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E4A2E" w14:textId="77777777" w:rsidR="00753315" w:rsidRDefault="00753315" w:rsidP="00991DC7">
      <w:pPr>
        <w:spacing w:line="240" w:lineRule="auto"/>
      </w:pPr>
      <w:r>
        <w:separator/>
      </w:r>
    </w:p>
  </w:footnote>
  <w:footnote w:type="continuationSeparator" w:id="0">
    <w:p w14:paraId="7E5C48CE" w14:textId="77777777" w:rsidR="00753315" w:rsidRDefault="00753315" w:rsidP="00991D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56BD"/>
    <w:rsid w:val="006256BD"/>
    <w:rsid w:val="00753315"/>
    <w:rsid w:val="0099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C33C"/>
  <w15:docId w15:val="{B1A91311-1729-4246-B1C3-0C340B0F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991D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DC7"/>
  </w:style>
  <w:style w:type="paragraph" w:styleId="Zpat">
    <w:name w:val="footer"/>
    <w:basedOn w:val="Normln"/>
    <w:link w:val="ZpatChar"/>
    <w:uiPriority w:val="99"/>
    <w:unhideWhenUsed/>
    <w:rsid w:val="00991D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Hrubý Adam</cp:lastModifiedBy>
  <cp:revision>2</cp:revision>
  <dcterms:created xsi:type="dcterms:W3CDTF">2019-03-06T13:44:00Z</dcterms:created>
  <dcterms:modified xsi:type="dcterms:W3CDTF">2019-03-06T13:44:00Z</dcterms:modified>
</cp:coreProperties>
</file>