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5BB" w:rsidRPr="007C4FE2" w:rsidRDefault="00160F97" w:rsidP="007C4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  <w:t>Páťáci v roli učitelů</w:t>
      </w:r>
    </w:p>
    <w:p w:rsidR="00160F97" w:rsidRPr="007C4FE2" w:rsidRDefault="00160F97" w:rsidP="007C4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V ZŠ Mohylová je známo, že každý páťák se stará o svého prvňáka. Tentokrát se </w:t>
      </w:r>
      <w:proofErr w:type="gram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žáci z 5.A stali</w:t>
      </w:r>
      <w:proofErr w:type="gramEnd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 učiteli dětí z 1.B. Prvňáčci páťákům ukázali, co všechno se už ve škole naučili. Také si hráli se svými jmény, jakou hlásku slyší na začátku, jakou na konci nebo uprostřed. Hláskovali jako roboti a naučili se písmeno I. Páťáci se své role zhostili s velkým nadšením a </w:t>
      </w:r>
      <w:proofErr w:type="gram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děti z 1.B už</w:t>
      </w:r>
      <w:proofErr w:type="gramEnd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 se těší na další společné učení.</w:t>
      </w:r>
    </w:p>
    <w:p w:rsidR="00516C39" w:rsidRPr="007C4FE2" w:rsidRDefault="00516C39" w:rsidP="007C4FE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Veronika Pijáková</w:t>
      </w:r>
    </w:p>
    <w:p w:rsidR="007C4FE2" w:rsidRDefault="00A93AA7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inline distT="0" distB="0" distL="0" distR="0">
            <wp:extent cx="3600000" cy="202500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áťáci v roli učitelů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A7" w:rsidRDefault="00A93AA7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</w:p>
    <w:p w:rsidR="00967AAA" w:rsidRPr="007C4FE2" w:rsidRDefault="00967AAA" w:rsidP="007C4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  <w:t>Pozvánka na vánoční výstavu</w:t>
      </w:r>
    </w:p>
    <w:p w:rsidR="001A312D" w:rsidRPr="007C4FE2" w:rsidRDefault="001A312D" w:rsidP="007C4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Zveme vás na tradiční adventní dílny, které se budou konat </w:t>
      </w:r>
      <w:proofErr w:type="gram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1.12.2018</w:t>
      </w:r>
      <w:proofErr w:type="gramEnd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 na ZŠ Mohylová od 9 do 14 hod. Můžete si vyrobit adventní věnec s pomocí aranžérek. Čeká na vás výroba svíček, marcipánových bonbónů, vánočních pozdravů, vánoční pučálky, zdobení perníčků a jiné tvoření. Občerstvit se můžete v naší kavárně. Přijďte nasát vánoční atmosféru.</w:t>
      </w:r>
    </w:p>
    <w:p w:rsidR="001A312D" w:rsidRPr="007C4FE2" w:rsidRDefault="001A312D" w:rsidP="007C4FE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Lucie </w:t>
      </w:r>
      <w:proofErr w:type="spell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Frydryšková</w:t>
      </w:r>
      <w:proofErr w:type="spellEnd"/>
    </w:p>
    <w:p w:rsidR="007C4FE2" w:rsidRDefault="00A93AA7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inline distT="0" distB="0" distL="0" distR="0">
            <wp:extent cx="2880000" cy="3840000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vánka na vánoční výstav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A7" w:rsidRDefault="00A93AA7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</w:p>
    <w:p w:rsidR="001A312D" w:rsidRPr="007C4FE2" w:rsidRDefault="00B97CFB" w:rsidP="007C4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  <w:t xml:space="preserve">Žížaly do </w:t>
      </w:r>
      <w:proofErr w:type="spellStart"/>
      <w:r w:rsidRPr="007C4FE2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  <w:t>Mohylky</w:t>
      </w:r>
      <w:proofErr w:type="spellEnd"/>
    </w:p>
    <w:p w:rsidR="001A312D" w:rsidRPr="007C4FE2" w:rsidRDefault="001A312D" w:rsidP="007C4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Naše škola je uprostřed sídliště, ale to nám nebrání vychovávat žáky v co největším souladu s přírodou. Na školní zahradě chováme králíky, morče, párek </w:t>
      </w:r>
      <w:proofErr w:type="spell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hedvábniček</w:t>
      </w:r>
      <w:proofErr w:type="spellEnd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 a nyní jsme s dětmi ze školní družiny založili i </w:t>
      </w:r>
      <w:proofErr w:type="spell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vermikompostér</w:t>
      </w:r>
      <w:proofErr w:type="spellEnd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. Budeme se učit zpracovávat bioodpad s pomocí žížal. A k čemu je to vlastně dobré? Snížíme bioodpad ve škole, získáme kvalitní hnojivo, snížíme uhlíkovou stopu a zároveň podpoříme ekologické myšlení našich dětí. Přidejte se k nám a pozvěte žížalky i k vám! </w:t>
      </w:r>
    </w:p>
    <w:p w:rsidR="001A312D" w:rsidRPr="007C4FE2" w:rsidRDefault="00083FD8" w:rsidP="007C4FE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Jitka Hrubá</w:t>
      </w:r>
    </w:p>
    <w:p w:rsidR="007C4FE2" w:rsidRDefault="003A30AE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inline distT="0" distB="0" distL="0" distR="0">
            <wp:extent cx="2700000" cy="2483645"/>
            <wp:effectExtent l="0" t="635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ÍŽALY DO MOHYLK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1"/>
                    <a:stretch/>
                  </pic:blipFill>
                  <pic:spPr bwMode="auto">
                    <a:xfrm rot="5400000">
                      <a:off x="0" y="0"/>
                      <a:ext cx="2700000" cy="248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0AE" w:rsidRDefault="003A30AE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</w:p>
    <w:p w:rsidR="001A312D" w:rsidRPr="007C4FE2" w:rsidRDefault="001A312D" w:rsidP="007C4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  <w:t>Návštěva trezoru České národní banky</w:t>
      </w:r>
    </w:p>
    <w:p w:rsidR="001A312D" w:rsidRPr="007C4FE2" w:rsidRDefault="001A312D" w:rsidP="007C4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V říjnu se dětem </w:t>
      </w:r>
      <w:proofErr w:type="gram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ze 4.B naší</w:t>
      </w:r>
      <w:proofErr w:type="gramEnd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 ZŠ Mohylová povedl husarsk</w:t>
      </w:r>
      <w:r w:rsidR="00B97CFB"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ý kousek – každý z nich držel v </w:t>
      </w: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rukou 11 milionů!!!!! A že byly pořádně těžké!!!! Ptáte se kde? Navštívili jsme expozici Lidé a peníze v budově České národní banky, lépe řečeno v prostorách bývalého trezoru! Zlatá cihla v hodnotě 11 miliónů vážila 12 kg! Děti si prohlédly pancéřované dveře trezoru, dozvěděly se spoustu informací o úloze banky, o penězích a jejich výrobě, o padělcích i historii platidel. A víte</w:t>
      </w:r>
      <w:r w:rsidR="005F4F75"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,</w:t>
      </w: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 co si odnesl vítěz závěrečného kvízu? Balíček slisovaných sešrotovaných a rozřezaných bankovek – to bylo radosti! Výstava je moc zajímavá a doporučujeme ji všem k návštěvě!</w:t>
      </w:r>
    </w:p>
    <w:p w:rsidR="001A312D" w:rsidRPr="007C4FE2" w:rsidRDefault="001A312D" w:rsidP="007C4FE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Míša Houšková</w:t>
      </w:r>
    </w:p>
    <w:p w:rsidR="007C4FE2" w:rsidRDefault="003A30AE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inline distT="0" distB="0" distL="0" distR="0">
            <wp:extent cx="3600000" cy="2025050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vštěva trezoru ČN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AE" w:rsidRDefault="003A30AE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</w:p>
    <w:p w:rsidR="00967AAA" w:rsidRPr="007C4FE2" w:rsidRDefault="00967AAA" w:rsidP="007C4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  <w:t>Střevlík</w:t>
      </w:r>
    </w:p>
    <w:p w:rsidR="005F4F75" w:rsidRPr="007C4FE2" w:rsidRDefault="005F4F75" w:rsidP="007C4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Tento školní rok začal pro nás z </w:t>
      </w:r>
      <w:proofErr w:type="spell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Mohylky</w:t>
      </w:r>
      <w:proofErr w:type="spellEnd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 netradičně. Vyjeli jsme si na podzimní ekologický pobyt do Střediska ekologické výchovy Libereckého kraje Střevlík. Pod vedením zkušených lektorů jsme poznávali život včel, sledovali ptactvo či zvěř žijící v blízkosti našich příbytků. Na závěr pobytu jsme upekli pravé české buchty, které se nám moc povedly. Nejlepší je však to, že jsme to vše mohli zažít spolu.</w:t>
      </w:r>
    </w:p>
    <w:p w:rsidR="005F4F75" w:rsidRPr="007C4FE2" w:rsidRDefault="00967AAA" w:rsidP="007C4FE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proofErr w:type="gram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Vaše 3.A a 4.B</w:t>
      </w:r>
      <w:proofErr w:type="gramEnd"/>
    </w:p>
    <w:p w:rsidR="007C4FE2" w:rsidRDefault="003A30AE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inline distT="0" distB="0" distL="0" distR="0">
            <wp:extent cx="3600000" cy="2699802"/>
            <wp:effectExtent l="0" t="0" r="635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řevlí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AE" w:rsidRDefault="003A30AE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</w:p>
    <w:p w:rsidR="00967AAA" w:rsidRPr="007C4FE2" w:rsidRDefault="00967AAA" w:rsidP="007C4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cs-CZ"/>
        </w:rPr>
        <w:t>Školička</w:t>
      </w:r>
    </w:p>
    <w:p w:rsidR="00967AAA" w:rsidRPr="007C4FE2" w:rsidRDefault="00967AAA" w:rsidP="007C4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Usnadnit dětem přestup ze školky do školy je cílem kurzu, který pro budoucí prvňáčky pořádáme již patnáctým rokem. Ve školním roce 2018/19 budou pro velký zájem opět kurzy dva. Jeden už na začátku zimy a druhý na jaře. </w:t>
      </w:r>
    </w:p>
    <w:p w:rsidR="00967AAA" w:rsidRPr="007C4FE2" w:rsidRDefault="00967AAA" w:rsidP="007C4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V kurzech jde o přípravu předškoláka a seznámení s prostředím školy. Náplní kurzu je rozvoj hrubé a jemné motoriky, </w:t>
      </w:r>
      <w:proofErr w:type="spellStart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grafomotorických</w:t>
      </w:r>
      <w:proofErr w:type="spellEnd"/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 dovedností, zrakového </w:t>
      </w:r>
      <w:r w:rsidR="00083FD8"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vnímání a pravolevé orientace, </w:t>
      </w: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roz</w:t>
      </w:r>
      <w:r w:rsidR="00083FD8"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 xml:space="preserve">voj sluchového vnímání, početních představ a </w:t>
      </w:r>
      <w:r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rozvoj myšlení a řeči</w:t>
      </w:r>
      <w:r w:rsidR="00083FD8" w:rsidRPr="007C4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cs-CZ"/>
        </w:rPr>
        <w:t>.</w:t>
      </w:r>
    </w:p>
    <w:p w:rsidR="00967AAA" w:rsidRPr="007C4FE2" w:rsidRDefault="00967AAA" w:rsidP="007C4F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  <w:r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>Po</w:t>
      </w:r>
      <w:r w:rsidR="00083FD8"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 xml:space="preserve">dzimní část kurzu proběhne od </w:t>
      </w:r>
      <w:proofErr w:type="gramStart"/>
      <w:r w:rsidR="00083FD8"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>21</w:t>
      </w:r>
      <w:r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>.11. do</w:t>
      </w:r>
      <w:proofErr w:type="gramEnd"/>
      <w:r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 xml:space="preserve"> 1</w:t>
      </w:r>
      <w:r w:rsidR="00083FD8"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>2</w:t>
      </w:r>
      <w:r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>.12.</w:t>
      </w:r>
      <w:r w:rsidR="00083FD8"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>2018</w:t>
      </w:r>
      <w:r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>.</w:t>
      </w:r>
      <w:r w:rsidRPr="007C4F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br/>
        <w:t>Sraz je vždy ve středu v 16:00 hod. před školou u pavilonu B.</w:t>
      </w:r>
    </w:p>
    <w:p w:rsidR="007C4FE2" w:rsidRDefault="007C4FE2" w:rsidP="007C4FE2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cs-CZ"/>
        </w:rPr>
      </w:pPr>
      <w:bookmarkStart w:id="0" w:name="_GoBack"/>
      <w:bookmarkEnd w:id="0"/>
    </w:p>
    <w:sectPr w:rsidR="007C4FE2" w:rsidSect="00A93AA7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F97"/>
    <w:rsid w:val="00083FD8"/>
    <w:rsid w:val="00160F97"/>
    <w:rsid w:val="001A312D"/>
    <w:rsid w:val="003A30AE"/>
    <w:rsid w:val="00516C39"/>
    <w:rsid w:val="005F4F75"/>
    <w:rsid w:val="007C4FE2"/>
    <w:rsid w:val="00967AAA"/>
    <w:rsid w:val="00A93AA7"/>
    <w:rsid w:val="00B97CFB"/>
    <w:rsid w:val="00EE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67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3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67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3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2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EBD90-8D10-4D2D-96E7-24574BF2C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448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Pijáková</dc:creator>
  <cp:lastModifiedBy>Dasa</cp:lastModifiedBy>
  <cp:revision>2</cp:revision>
  <dcterms:created xsi:type="dcterms:W3CDTF">2018-10-19T10:16:00Z</dcterms:created>
  <dcterms:modified xsi:type="dcterms:W3CDTF">2018-10-19T10:16:00Z</dcterms:modified>
</cp:coreProperties>
</file>