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744E4" w14:textId="264085EF" w:rsidR="000B01C4" w:rsidRDefault="000B01C4" w:rsidP="000B01C4">
      <w:pPr>
        <w:jc w:val="center"/>
        <w:rPr>
          <w:b/>
        </w:rPr>
      </w:pPr>
      <w:r>
        <w:rPr>
          <w:noProof/>
          <w:lang w:val="cs-CZ"/>
        </w:rPr>
        <w:drawing>
          <wp:inline distT="0" distB="0" distL="0" distR="0" wp14:anchorId="02932A9A" wp14:editId="7B091390">
            <wp:extent cx="1209675" cy="1333500"/>
            <wp:effectExtent l="0" t="0" r="9525" b="0"/>
            <wp:docPr id="1" name="Obrázek 1" descr="RodiÄe vÃ­tÃ¡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iÄe vÃ­tÃ¡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ED6CD" w14:textId="77777777" w:rsidR="000B01C4" w:rsidRDefault="000B01C4" w:rsidP="000B01C4">
      <w:pPr>
        <w:jc w:val="center"/>
        <w:rPr>
          <w:b/>
        </w:rPr>
      </w:pPr>
      <w:bookmarkStart w:id="0" w:name="_GoBack"/>
      <w:bookmarkEnd w:id="0"/>
    </w:p>
    <w:p w14:paraId="00000001" w14:textId="77777777" w:rsidR="00D86274" w:rsidRDefault="000B01C4">
      <w:pPr>
        <w:rPr>
          <w:b/>
        </w:rPr>
      </w:pPr>
      <w:r>
        <w:rPr>
          <w:b/>
        </w:rPr>
        <w:t>Jak budoucím prvňákům usnadnit přechod do školy? Jednou měsíčně si je pozvěte</w:t>
      </w:r>
    </w:p>
    <w:p w14:paraId="00000002" w14:textId="77777777" w:rsidR="00D86274" w:rsidRDefault="00D86274">
      <w:pPr>
        <w:rPr>
          <w:b/>
        </w:rPr>
      </w:pPr>
    </w:p>
    <w:p w14:paraId="00000003" w14:textId="77777777" w:rsidR="00D86274" w:rsidRDefault="000B01C4">
      <w:pPr>
        <w:rPr>
          <w:b/>
        </w:rPr>
      </w:pPr>
      <w:r>
        <w:rPr>
          <w:b/>
        </w:rPr>
        <w:t>Přechod ze školky na základní školu, to je v životě dítěte i celé rodiny zásadní věc a velká změna. Pojí se s ní velké očekávání, ale někdy také značná nervozita. V některých školách dělají všechno pro to, aby těšení bylo co nejvíc a stresu co nejméně. Jak</w:t>
      </w:r>
      <w:r>
        <w:rPr>
          <w:b/>
        </w:rPr>
        <w:t>o například v ZŠ Mohylová v Praze na Lužinách.</w:t>
      </w:r>
    </w:p>
    <w:p w14:paraId="00000004" w14:textId="77777777" w:rsidR="00D86274" w:rsidRDefault="00D86274"/>
    <w:p w14:paraId="00000005" w14:textId="77777777" w:rsidR="00D86274" w:rsidRDefault="000B01C4">
      <w:r>
        <w:t>“Děti, vítejte, ráda vás zase vidím! To nám ten měsíc zase utekl, co?” usmívá se Zdeňka Davidová na skupinku osmnácti předškoláčků, kteří se rozesazují ke třem stolům v místní školní jídelně. Ve škole pracuje</w:t>
      </w:r>
      <w:r>
        <w:t xml:space="preserve"> jako družinářka, a kromě toho má na starosti pravidelná setkání právě s dětmi z MŠ Zahrádka, která sídlí v sousedství.</w:t>
      </w:r>
    </w:p>
    <w:p w14:paraId="00000006" w14:textId="77777777" w:rsidR="00D86274" w:rsidRDefault="000B01C4">
      <w:r>
        <w:t xml:space="preserve">“Dnes mám pro vás připravený pracovní list, který vám za chvíli rozdám. Budeme hodně kreslit a vybarvovat. A budeme se bavit o tom, kde </w:t>
      </w:r>
      <w:r>
        <w:t xml:space="preserve">je pravá a levá strana. Schválně, která ruka je pravá?” Ve vzduchu máchají dětské paže a Zdeňka Davidová rozdává pracovní listy. “Pozor, ještě sedíme, záda narovnáme, a posloucháme, co budeme dělat. Zatím ještě pastelky necháme být,” uklidňuje děti, které </w:t>
      </w:r>
      <w:r>
        <w:t>se už už vrhají na kelímky plné pastelek, stojící na stolech.</w:t>
      </w:r>
    </w:p>
    <w:p w14:paraId="00000007" w14:textId="77777777" w:rsidR="00D86274" w:rsidRDefault="00D86274"/>
    <w:p w14:paraId="00000008" w14:textId="77777777" w:rsidR="00D86274" w:rsidRDefault="000B01C4">
      <w:pPr>
        <w:rPr>
          <w:b/>
        </w:rPr>
      </w:pPr>
      <w:r>
        <w:rPr>
          <w:b/>
        </w:rPr>
        <w:t>Vsadili jsme na vlídné přijetí a bezpečí, třídy máme plné</w:t>
      </w:r>
    </w:p>
    <w:p w14:paraId="00000009" w14:textId="77777777" w:rsidR="00D86274" w:rsidRDefault="00D86274"/>
    <w:p w14:paraId="0000000A" w14:textId="77777777" w:rsidR="00D86274" w:rsidRDefault="000B01C4">
      <w:r>
        <w:t>Malá prvostupňová základní škola obklopená masou paneláků pořádá pro předškoláky hned dva druhy programů. Jeden je odpolední a je urče</w:t>
      </w:r>
      <w:r>
        <w:t xml:space="preserve">n rodičům s dětmi. Zatímco jedna učitelka se věnuje dětem, rodiče absolvují lekce, v nichž jim další pedagožky ze školy předvádějí a vysvětlují například principy Hejného matematiky nebo kritického myšlení.Kromě toho ale základní škola pořádá i pravidelné </w:t>
      </w:r>
      <w:r>
        <w:t xml:space="preserve">programy pro mateřské školky z okolí, jako je ten, kterým procházejí i děti shromážděné v jídelně. </w:t>
      </w:r>
    </w:p>
    <w:p w14:paraId="0000000B" w14:textId="77777777" w:rsidR="00D86274" w:rsidRDefault="000B01C4">
      <w:r>
        <w:t>“Když jsem školu před devatenácti lety přebrala, byly tu poloprázdné třídy. Tehdy byla i populační křivka na minimu a já přemýšlela, jak k nám děti přilákat</w:t>
      </w:r>
      <w:r>
        <w:t>. Zatímco ostatní školy v okolí sázely na jazyky nebo počítače, já jsem se rozhodla, že u nás se děti setkají s respektem, přijetím, bezpečím a vřelostí. A tak jsem oslovila školky v okolí, ať se k nám přijdou podívat, že jim tu něco připravíme. Postupem č</w:t>
      </w:r>
      <w:r>
        <w:t>asu se z toho stala pravidelná a velmi milá spolupráce,” vysvětluje ředitelka Martina Štychová. Každá z družinářek na ZŠ Mohylová má teď na starost jednu školku z okolí a každý měsíc pro ni na jedno dopoledne připravuje program.</w:t>
      </w:r>
    </w:p>
    <w:p w14:paraId="0000000C" w14:textId="77777777" w:rsidR="00D86274" w:rsidRDefault="00D86274"/>
    <w:p w14:paraId="0000000D" w14:textId="77777777" w:rsidR="00D86274" w:rsidRDefault="000B01C4">
      <w:pPr>
        <w:rPr>
          <w:b/>
        </w:rPr>
      </w:pPr>
      <w:r>
        <w:rPr>
          <w:b/>
        </w:rPr>
        <w:t>Aby se tu děti co nejvíc r</w:t>
      </w:r>
      <w:r>
        <w:rPr>
          <w:b/>
        </w:rPr>
        <w:t>ozkoukaly</w:t>
      </w:r>
    </w:p>
    <w:p w14:paraId="0000000E" w14:textId="77777777" w:rsidR="00D86274" w:rsidRDefault="00D86274">
      <w:pPr>
        <w:rPr>
          <w:b/>
        </w:rPr>
      </w:pPr>
    </w:p>
    <w:p w14:paraId="0000000F" w14:textId="77777777" w:rsidR="00D86274" w:rsidRDefault="000B01C4">
      <w:r>
        <w:t xml:space="preserve">V jídelně mezitím děti sedí nad pracovními listy. Je na nich domeček s holými okny a dveřmi. “Napravo vedle domečku nakreslete vysoký strom,” zadává dětem úkol Zdeňka Davidová. </w:t>
      </w:r>
      <w:r>
        <w:lastRenderedPageBreak/>
        <w:t>Děti berou tužky a pastelky a s jistotou kreslí. “Bezva, teď do horn</w:t>
      </w:r>
      <w:r>
        <w:t>ího levého okna nakreslete záclonky,” udílí paní Davidová další instrukce.</w:t>
      </w:r>
    </w:p>
    <w:p w14:paraId="00000010" w14:textId="77777777" w:rsidR="00D86274" w:rsidRDefault="000B01C4">
      <w:r>
        <w:t xml:space="preserve">Některé děti se snaží o co největší přesnost a detaily, další chtějí mít hlavně rychle hotovo. “Už to mám, už to mám,” volají a vrtí se na židličkách. “Počkejte na ostatní, ano? Už </w:t>
      </w:r>
      <w:r>
        <w:t>brzy budeme pokračovat dál,” uklidňuje je Zdeňka Davidová. Po chvíli zadává další práci - namalovat anténu na střeše. Rozbíhá se krátká debata o tom, jak taková anténa vypadá a k čemu vlastně slouží. Děti pracují se zápalem, občas pokukují pod ruce sousedů</w:t>
      </w:r>
      <w:r>
        <w:t xml:space="preserve">m,domlouvají se na sdílení pastelek. Zdeňka Davidová děti obchází a některým opravuje držení tužky nebo držení těla. </w:t>
      </w:r>
    </w:p>
    <w:p w14:paraId="00000011" w14:textId="77777777" w:rsidR="00D86274" w:rsidRDefault="000B01C4">
      <w:r>
        <w:t>Zbývá ještě chvilka času, pracovní listy jsou zaplněné. “Tak co ti vaši králíci ve školce, jak se mají?” ptá se Zdeňka Davidová a chlapeče</w:t>
      </w:r>
      <w:r>
        <w:t xml:space="preserve">k s brýlemi se hlásí: “Dobrý, už jsou vycvičený!” “Fakt, a co umí?” “No, to se ještě neví,” krčí chlapeček rameny a družinářka s paní učitelkou se smějí, zatímco děti uklízejí pastelky a loučí se. Za dveřmi už čeká další oddělení předškoláků MŠ Zahrádka. </w:t>
      </w:r>
    </w:p>
    <w:p w14:paraId="00000012" w14:textId="77777777" w:rsidR="00D86274" w:rsidRDefault="00D86274"/>
    <w:p w14:paraId="00000013" w14:textId="77777777" w:rsidR="00D86274" w:rsidRDefault="000B01C4">
      <w:r>
        <w:t>“Metodiku si vytváříme samy, stejně jako pracovní listy,” vysvětluje Zdeňka Davidová. “Každou návštěvu vztahujeme k ročnímu období. Lepíme, stříháme, cvičíme grafomotoriku, výdrž. Ale někdy máme pro děti i speciální akce, kdy si třeba procházejí školu a z</w:t>
      </w:r>
      <w:r>
        <w:t>jišťují, kde co máme, hrají si na našem školním hřišti nebo se jdou podívat na vánoční výstavu prací našich žáků. Chceme zkrátka, aby si to tady co nejvíc okoukaly a zbavily se ostychu.”</w:t>
      </w:r>
    </w:p>
    <w:p w14:paraId="00000014" w14:textId="77777777" w:rsidR="00D86274" w:rsidRDefault="00D86274"/>
    <w:p w14:paraId="00000015" w14:textId="77777777" w:rsidR="00D86274" w:rsidRDefault="000B01C4">
      <w:pPr>
        <w:rPr>
          <w:b/>
        </w:rPr>
      </w:pPr>
      <w:r>
        <w:rPr>
          <w:b/>
        </w:rPr>
        <w:t>Je důležité vědět i to, kde jsou záchody</w:t>
      </w:r>
    </w:p>
    <w:p w14:paraId="00000016" w14:textId="77777777" w:rsidR="00D86274" w:rsidRDefault="000B01C4">
      <w:r>
        <w:t>“Pro naše děti je to výborn</w:t>
      </w:r>
      <w:r>
        <w:t>á zkušenost,” říká učitelka z MŠ Zahrádka Eva Jarošová. “S pracovními listy se samozřejmě předškoláci setkávají i ve školce, ale tady se naučí pracovat s cizí autoritou, poznají odlišný přístup, seznámí se se školou a jejím prostředím. Bohužel nejsou všech</w:t>
      </w:r>
      <w:r>
        <w:t>ny naše děti sem do školy spádové, ale několik z nich tady nakonec určitě do první třídy půjde.”</w:t>
      </w:r>
    </w:p>
    <w:p w14:paraId="00000017" w14:textId="77777777" w:rsidR="00D86274" w:rsidRDefault="000B01C4">
      <w:r>
        <w:t xml:space="preserve">Zatímco před 19 lety bylo dětí málo a školy přemýšlely, jak je přilákat, v posledních letech je situace opačná. Ani do ZŠ Mohylová se už jiné než spádové děti </w:t>
      </w:r>
      <w:r>
        <w:t xml:space="preserve">v podstatě nedostanou. Ačkoliv už tu dávno nouzi o žáky nemají, na rodinnou atmosféru a bezpečí tu sázejí dál. “Nedávno jsem se tu bavila s jedním prvňákem, který k nám také chodil na tato přípravná setkání. Ptala jsem se ho, jak zvládá přechod do školy,  </w:t>
      </w:r>
      <w:r>
        <w:t>jak se mu u nás líbí. A víte, co mi řekl? Že se bál, že nebude vědět, kam se má jít vyčůrat, ale pak mu došlo, že už přece dávno ví, kde jsou záchody, takže je v pohodě. Děti se někdy stresují kvůli věcem, které by nás dospělé ani nenapadly. Když jim tu šk</w:t>
      </w:r>
      <w:r>
        <w:t xml:space="preserve">olu ukážeme pořádně předem, velká část obav jim ubyde,” dodává ředitelka Martina Štychová. </w:t>
      </w:r>
    </w:p>
    <w:p w14:paraId="00000018" w14:textId="77777777" w:rsidR="00D86274" w:rsidRDefault="00D86274"/>
    <w:p w14:paraId="00000019" w14:textId="77777777" w:rsidR="00D86274" w:rsidRDefault="00D86274"/>
    <w:p w14:paraId="0000001A" w14:textId="77777777" w:rsidR="00D86274" w:rsidRDefault="00D86274"/>
    <w:p w14:paraId="0000001B" w14:textId="77777777" w:rsidR="00D86274" w:rsidRDefault="00D86274"/>
    <w:p w14:paraId="0000001C" w14:textId="77777777" w:rsidR="00D86274" w:rsidRDefault="00D86274"/>
    <w:p w14:paraId="0000001D" w14:textId="77777777" w:rsidR="00D86274" w:rsidRDefault="00D86274"/>
    <w:p w14:paraId="0000001E" w14:textId="77777777" w:rsidR="00D86274" w:rsidRDefault="00D86274"/>
    <w:sectPr w:rsidR="00D8627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86274"/>
    <w:rsid w:val="000B01C4"/>
    <w:rsid w:val="00D8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62E6C-9258-4844-A9BB-210251E6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4533</Characters>
  <Application>Microsoft Office Word</Application>
  <DocSecurity>0</DocSecurity>
  <Lines>37</Lines>
  <Paragraphs>10</Paragraphs>
  <ScaleCrop>false</ScaleCrop>
  <Company>SSPS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Hrubý Adam</cp:lastModifiedBy>
  <cp:revision>2</cp:revision>
  <dcterms:created xsi:type="dcterms:W3CDTF">2019-03-06T10:17:00Z</dcterms:created>
  <dcterms:modified xsi:type="dcterms:W3CDTF">2019-03-06T10:17:00Z</dcterms:modified>
</cp:coreProperties>
</file>