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4EFAD" w14:textId="77777777" w:rsidR="005F7ABA" w:rsidRDefault="00A31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DBBAB38" w14:textId="77777777" w:rsidR="005F7ABA" w:rsidRDefault="00A3178F">
      <w:pPr>
        <w:framePr w:w="4854" w:wrap="auto" w:hAnchor="text" w:x="3812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Rada </w:t>
      </w:r>
      <w:r>
        <w:rPr>
          <w:rFonts w:ascii="Times New Roman" w:hAnsi="Times New Roman" w:cs="Times New Roman"/>
          <w:color w:val="000000"/>
          <w:sz w:val="24"/>
        </w:rPr>
        <w:t>rodičů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Mohylová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o.p.s.,</w:t>
      </w:r>
    </w:p>
    <w:p w14:paraId="33A46859" w14:textId="77777777" w:rsidR="005F7ABA" w:rsidRDefault="00A3178F">
      <w:pPr>
        <w:framePr w:w="4854" w:wrap="auto" w:hAnchor="text" w:x="3812" w:y="293"/>
        <w:widowControl w:val="0"/>
        <w:autoSpaceDE w:val="0"/>
        <w:autoSpaceDN w:val="0"/>
        <w:spacing w:before="10" w:after="0" w:line="266" w:lineRule="exact"/>
        <w:ind w:left="112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Mohylová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1963, Praha 5</w:t>
      </w:r>
    </w:p>
    <w:p w14:paraId="4543F27A" w14:textId="77777777" w:rsidR="005F7ABA" w:rsidRDefault="00A3178F">
      <w:pPr>
        <w:framePr w:w="4854" w:wrap="auto" w:hAnchor="text" w:x="3812" w:y="293"/>
        <w:widowControl w:val="0"/>
        <w:autoSpaceDE w:val="0"/>
        <w:autoSpaceDN w:val="0"/>
        <w:spacing w:before="10" w:after="0" w:line="266" w:lineRule="exact"/>
        <w:ind w:left="198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pořádá</w:t>
      </w:r>
    </w:p>
    <w:p w14:paraId="5ABA0B7C" w14:textId="77777777" w:rsidR="005F7ABA" w:rsidRDefault="00A3178F">
      <w:pPr>
        <w:framePr w:w="4854" w:wrap="auto" w:hAnchor="text" w:x="3812" w:y="293"/>
        <w:widowControl w:val="0"/>
        <w:autoSpaceDE w:val="0"/>
        <w:autoSpaceDN w:val="0"/>
        <w:spacing w:before="0" w:after="0" w:line="439" w:lineRule="exact"/>
        <w:ind w:left="145"/>
        <w:jc w:val="left"/>
        <w:rPr>
          <w:rFonts w:ascii="Times New Roman"/>
          <w:b/>
          <w:color w:val="000000"/>
          <w:sz w:val="44"/>
          <w:u w:val="single"/>
        </w:rPr>
      </w:pPr>
      <w:r>
        <w:rPr>
          <w:rFonts w:ascii="Times New Roman" w:hAnsi="Times New Roman" w:cs="Times New Roman"/>
          <w:b/>
          <w:color w:val="000000"/>
          <w:sz w:val="44"/>
          <w:u w:val="single"/>
        </w:rPr>
        <w:t>Letní</w:t>
      </w:r>
      <w:r>
        <w:rPr>
          <w:rFonts w:ascii="Times New Roman"/>
          <w:b/>
          <w:color w:val="000000"/>
          <w:spacing w:val="1"/>
          <w:sz w:val="4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44"/>
          <w:u w:val="single"/>
        </w:rPr>
        <w:t>příměstský</w:t>
      </w:r>
      <w:r>
        <w:rPr>
          <w:rFonts w:ascii="Times New Roman"/>
          <w:b/>
          <w:color w:val="000000"/>
          <w:spacing w:val="3"/>
          <w:sz w:val="4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44"/>
          <w:u w:val="single"/>
        </w:rPr>
        <w:t>tábor</w:t>
      </w:r>
    </w:p>
    <w:p w14:paraId="2E5773BB" w14:textId="77777777" w:rsidR="005F7ABA" w:rsidRDefault="00A3178F">
      <w:pPr>
        <w:framePr w:w="1190" w:wrap="auto" w:hAnchor="text" w:x="1416" w:y="1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7"/>
          <w:sz w:val="24"/>
        </w:rPr>
        <w:t>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dnech:</w:t>
      </w:r>
    </w:p>
    <w:p w14:paraId="6BFFA50C" w14:textId="170B5C6E" w:rsidR="005F7ABA" w:rsidRDefault="00A3178F">
      <w:pPr>
        <w:framePr w:w="4356" w:wrap="auto" w:hAnchor="text" w:x="2856" w:y="18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24</w:t>
      </w: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OHWGUH+Aptos Bold" w:hAnsi="OHWGUH+Aptos Bold" w:cs="OHWGUH+Aptos Bold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28</w:t>
      </w:r>
      <w:r>
        <w:rPr>
          <w:rFonts w:ascii="Times New Roman"/>
          <w:b/>
          <w:color w:val="000000"/>
          <w:sz w:val="24"/>
        </w:rPr>
        <w:t>.8.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8:00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16:00 hod.</w:t>
      </w:r>
    </w:p>
    <w:p w14:paraId="496BAE93" w14:textId="77777777" w:rsidR="005F7ABA" w:rsidRDefault="00A3178F">
      <w:pPr>
        <w:framePr w:w="6637" w:wrap="auto" w:hAnchor="text" w:x="1416" w:y="2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konání: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Mohylová,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Mohylová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1963, Praha 5</w:t>
      </w:r>
    </w:p>
    <w:p w14:paraId="431528ED" w14:textId="77777777" w:rsidR="005F7ABA" w:rsidRDefault="00A3178F">
      <w:pPr>
        <w:framePr w:w="800" w:wrap="auto" w:hAnchor="text" w:x="1416" w:y="2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Cena:</w:t>
      </w:r>
    </w:p>
    <w:p w14:paraId="1DCFD8AD" w14:textId="725995C8" w:rsidR="005F7ABA" w:rsidRDefault="00A3178F">
      <w:pPr>
        <w:framePr w:w="7934" w:wrap="auto" w:hAnchor="text" w:x="2856" w:y="2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200 </w:t>
      </w:r>
      <w:r>
        <w:rPr>
          <w:rFonts w:ascii="Times New Roman" w:hAnsi="Times New Roman" w:cs="Times New Roman"/>
          <w:color w:val="000000"/>
          <w:sz w:val="24"/>
        </w:rPr>
        <w:t>Kč/den</w:t>
      </w:r>
      <w:r>
        <w:rPr>
          <w:rFonts w:ascii="Times New Roman"/>
          <w:color w:val="000000"/>
          <w:sz w:val="24"/>
        </w:rPr>
        <w:t xml:space="preserve"> (celkem 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splatných</w:t>
      </w:r>
      <w:r>
        <w:rPr>
          <w:rFonts w:ascii="Times New Roman"/>
          <w:color w:val="000000"/>
          <w:sz w:val="24"/>
        </w:rPr>
        <w:t xml:space="preserve"> do 20</w:t>
      </w: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</w:t>
      </w:r>
      <w:r>
        <w:rPr>
          <w:rFonts w:ascii="Times New Roman"/>
          <w:color w:val="000000"/>
          <w:sz w:val="24"/>
        </w:rPr>
        <w:t>)</w:t>
      </w:r>
    </w:p>
    <w:p w14:paraId="49B830C0" w14:textId="77777777" w:rsidR="005F7ABA" w:rsidRDefault="00A3178F">
      <w:pPr>
        <w:framePr w:w="7934" w:wrap="auto" w:hAnchor="text" w:x="2856" w:y="2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(cena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zahrnuje </w:t>
      </w:r>
      <w:r>
        <w:rPr>
          <w:rFonts w:ascii="Times New Roman" w:hAnsi="Times New Roman" w:cs="Times New Roman"/>
          <w:color w:val="000000"/>
          <w:sz w:val="24"/>
        </w:rPr>
        <w:t>materiál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programem, </w:t>
      </w:r>
      <w:r>
        <w:rPr>
          <w:rFonts w:ascii="Times New Roman" w:hAnsi="Times New Roman" w:cs="Times New Roman"/>
          <w:color w:val="000000"/>
          <w:sz w:val="24"/>
        </w:rPr>
        <w:t>vstupné,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cestovné</w:t>
      </w:r>
    </w:p>
    <w:p w14:paraId="3A330FAA" w14:textId="77777777" w:rsidR="005F7ABA" w:rsidRDefault="00A3178F">
      <w:pPr>
        <w:framePr w:w="7934" w:wrap="auto" w:hAnchor="text" w:x="2856" w:y="2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mimo Prahu,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akce)</w:t>
      </w:r>
    </w:p>
    <w:p w14:paraId="53ECC566" w14:textId="77777777" w:rsidR="005F7ABA" w:rsidRDefault="00A3178F">
      <w:pPr>
        <w:framePr w:w="907" w:wrap="auto" w:hAnchor="text" w:x="1416" w:y="4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Platba:</w:t>
      </w:r>
    </w:p>
    <w:p w14:paraId="3D5DAF53" w14:textId="77777777" w:rsidR="005F7ABA" w:rsidRDefault="00A3178F">
      <w:pPr>
        <w:framePr w:w="7692" w:wrap="auto" w:hAnchor="text" w:x="2856" w:y="4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převodem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účet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variabilním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symbolem (v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ŽK),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</w:p>
    <w:p w14:paraId="4E1BD1C0" w14:textId="087ECB20" w:rsidR="005F7ABA" w:rsidRDefault="00A3178F">
      <w:pPr>
        <w:framePr w:w="7692" w:wrap="auto" w:hAnchor="text" w:x="2856" w:y="4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hotovosti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paní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Vandasové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úředních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hodinách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(nejpozději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20</w:t>
      </w: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2026</w:t>
      </w:r>
      <w:r>
        <w:rPr>
          <w:rFonts w:ascii="Times New Roman"/>
          <w:color w:val="000000"/>
          <w:spacing w:val="1"/>
          <w:sz w:val="24"/>
        </w:rPr>
        <w:t>)</w:t>
      </w:r>
    </w:p>
    <w:p w14:paraId="1C4AA159" w14:textId="77777777" w:rsidR="005F7ABA" w:rsidRDefault="00A3178F">
      <w:pPr>
        <w:framePr w:w="1213" w:wrap="auto" w:hAnchor="text" w:x="1416" w:y="4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Účastníci:</w:t>
      </w:r>
    </w:p>
    <w:p w14:paraId="761C8AB3" w14:textId="77777777" w:rsidR="005F7ABA" w:rsidRDefault="00A3178F">
      <w:pPr>
        <w:framePr w:w="1213" w:wrap="auto" w:hAnchor="text" w:x="1416" w:y="489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Program:</w:t>
      </w:r>
    </w:p>
    <w:p w14:paraId="4001FE25" w14:textId="77777777" w:rsidR="005F7ABA" w:rsidRDefault="00A3178F">
      <w:pPr>
        <w:framePr w:w="6090" w:wrap="auto" w:hAnchor="text" w:x="2856" w:y="4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přednostně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</w:rPr>
        <w:t>tříd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(ze</w:t>
      </w:r>
      <w:r>
        <w:rPr>
          <w:rFonts w:ascii="Times New Roman"/>
          <w:color w:val="000000"/>
          <w:sz w:val="24"/>
        </w:rPr>
        <w:t xml:space="preserve"> 4.,5. </w:t>
      </w:r>
      <w:r>
        <w:rPr>
          <w:rFonts w:ascii="Times New Roman" w:hAnsi="Times New Roman" w:cs="Times New Roman"/>
          <w:color w:val="000000"/>
          <w:sz w:val="24"/>
        </w:rPr>
        <w:t>ročníků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 kapacity)</w:t>
      </w:r>
    </w:p>
    <w:p w14:paraId="277FBADE" w14:textId="77777777" w:rsidR="005F7ABA" w:rsidRDefault="00A3178F">
      <w:pPr>
        <w:framePr w:w="7716" w:wrap="auto" w:hAnchor="text" w:x="2856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přizpůsoben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dětí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(sportování,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tvoření,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hry venku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uvnitř,</w:t>
      </w:r>
    </w:p>
    <w:p w14:paraId="6A309FED" w14:textId="77777777" w:rsidR="005F7ABA" w:rsidRDefault="00A3178F">
      <w:pPr>
        <w:framePr w:w="7716" w:wrap="auto" w:hAnchor="text" w:x="2856" w:y="5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výlety,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poznávání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Prahy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okolí)</w:t>
      </w:r>
    </w:p>
    <w:p w14:paraId="667439A9" w14:textId="77777777" w:rsidR="005F7ABA" w:rsidRDefault="00A3178F">
      <w:pPr>
        <w:framePr w:w="1240" w:wrap="auto" w:hAnchor="text" w:x="1416" w:y="6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Vybavení:</w:t>
      </w:r>
    </w:p>
    <w:p w14:paraId="13D4FE2F" w14:textId="77777777" w:rsidR="005F7ABA" w:rsidRDefault="00A3178F">
      <w:pPr>
        <w:framePr w:w="8052" w:wrap="auto" w:hAnchor="text" w:x="2856" w:y="6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z w:val="24"/>
        </w:rPr>
        <w:t xml:space="preserve"> den </w:t>
      </w:r>
      <w:r>
        <w:rPr>
          <w:rFonts w:ascii="Times New Roman" w:hAnsi="Times New Roman" w:cs="Times New Roman"/>
          <w:color w:val="000000"/>
          <w:sz w:val="24"/>
        </w:rPr>
        <w:t>batůžek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pláštěnkou,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jídlem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celý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pitím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(min. 1,5 l), </w:t>
      </w:r>
      <w:r>
        <w:rPr>
          <w:rFonts w:ascii="Times New Roman" w:hAnsi="Times New Roman" w:cs="Times New Roman"/>
          <w:color w:val="000000"/>
          <w:sz w:val="24"/>
        </w:rPr>
        <w:t>pohodlné</w:t>
      </w:r>
    </w:p>
    <w:p w14:paraId="6D28193A" w14:textId="77777777" w:rsidR="005F7ABA" w:rsidRDefault="00A3178F">
      <w:pPr>
        <w:framePr w:w="8052" w:wrap="auto" w:hAnchor="text" w:x="2856" w:y="6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oblečení,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sportovní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obuv,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přezůvky</w:t>
      </w:r>
    </w:p>
    <w:p w14:paraId="365CC334" w14:textId="77777777" w:rsidR="005F7ABA" w:rsidRDefault="00A3178F">
      <w:pPr>
        <w:framePr w:w="3699" w:wrap="auto" w:hAnchor="text" w:x="2856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Lítačka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</w:t>
      </w:r>
      <w:r>
        <w:rPr>
          <w:rFonts w:ascii="Times New Roman"/>
          <w:color w:val="000000"/>
          <w:sz w:val="24"/>
        </w:rPr>
        <w:t xml:space="preserve"> doklad</w:t>
      </w:r>
    </w:p>
    <w:p w14:paraId="1FB9628E" w14:textId="77777777" w:rsidR="005F7ABA" w:rsidRDefault="00A3178F">
      <w:pPr>
        <w:framePr w:w="3699" w:wrap="auto" w:hAnchor="text" w:x="2856" w:y="6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kopie </w:t>
      </w:r>
      <w:r>
        <w:rPr>
          <w:rFonts w:ascii="Times New Roman" w:hAnsi="Times New Roman" w:cs="Times New Roman"/>
          <w:color w:val="000000"/>
          <w:sz w:val="24"/>
        </w:rPr>
        <w:t>kartičky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pojišťovny</w:t>
      </w:r>
    </w:p>
    <w:p w14:paraId="2606B210" w14:textId="77777777" w:rsidR="005F7ABA" w:rsidRDefault="00A3178F">
      <w:pPr>
        <w:framePr w:w="9591" w:wrap="auto" w:hAnchor="text" w:x="1416" w:y="7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---------------------------------------------------------------------------------------------------------------------</w:t>
      </w:r>
    </w:p>
    <w:p w14:paraId="69E9C66F" w14:textId="77777777" w:rsidR="005F7ABA" w:rsidRDefault="00A3178F">
      <w:pPr>
        <w:framePr w:w="9591" w:wrap="auto" w:hAnchor="text" w:x="1416" w:y="7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Závazná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přihláška</w:t>
      </w:r>
    </w:p>
    <w:p w14:paraId="486E7A1F" w14:textId="77777777" w:rsidR="005F7ABA" w:rsidRDefault="00A3178F">
      <w:pPr>
        <w:framePr w:w="2565" w:wrap="auto" w:hAnchor="text" w:x="1416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Jméno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příjmení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dítěte:</w:t>
      </w:r>
    </w:p>
    <w:p w14:paraId="514FE362" w14:textId="77777777" w:rsidR="005F7ABA" w:rsidRDefault="00A3178F">
      <w:pPr>
        <w:framePr w:w="746" w:wrap="auto" w:hAnchor="text" w:x="7177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třída:</w:t>
      </w:r>
    </w:p>
    <w:p w14:paraId="00D30491" w14:textId="77777777" w:rsidR="005F7ABA" w:rsidRDefault="00A3178F">
      <w:pPr>
        <w:framePr w:w="3957" w:wrap="auto" w:hAnchor="text" w:x="1416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Jméno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příjmení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zástupce:</w:t>
      </w:r>
    </w:p>
    <w:p w14:paraId="3A62D99C" w14:textId="77777777" w:rsidR="005F7ABA" w:rsidRDefault="00A3178F">
      <w:pPr>
        <w:framePr w:w="3957" w:wrap="auto" w:hAnchor="text" w:x="1416" w:y="903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Adresa, tel:</w:t>
      </w:r>
    </w:p>
    <w:p w14:paraId="7D431295" w14:textId="77777777" w:rsidR="005F7ABA" w:rsidRDefault="00A3178F">
      <w:pPr>
        <w:framePr w:w="4162" w:wrap="auto" w:hAnchor="text" w:x="1416" w:y="10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dítěte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upozorňuji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na:</w:t>
      </w:r>
    </w:p>
    <w:p w14:paraId="112CCC6D" w14:textId="77777777" w:rsidR="005F7ABA" w:rsidRDefault="00A3178F">
      <w:pPr>
        <w:framePr w:w="4162" w:wrap="auto" w:hAnchor="text" w:x="1416" w:y="101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Dítě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odcházet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domů</w:t>
      </w:r>
      <w:r>
        <w:rPr>
          <w:rFonts w:ascii="Times New Roman"/>
          <w:color w:val="000000"/>
          <w:sz w:val="24"/>
        </w:rPr>
        <w:t xml:space="preserve"> samo: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ANO/NE</w:t>
      </w:r>
    </w:p>
    <w:p w14:paraId="7EAB3375" w14:textId="77777777" w:rsidR="005F7ABA" w:rsidRDefault="00A3178F">
      <w:pPr>
        <w:framePr w:w="9575" w:wrap="auto" w:hAnchor="text" w:x="1416" w:y="11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Souhlasím,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aby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údaje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přihlášce,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byly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použity</w:t>
      </w:r>
      <w:r>
        <w:rPr>
          <w:rFonts w:ascii="Times New Roman"/>
          <w:color w:val="000000"/>
          <w:spacing w:val="-1"/>
        </w:rPr>
        <w:t xml:space="preserve"> pro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organizační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potřeby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ZŠ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Mohylová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souladu</w:t>
      </w:r>
    </w:p>
    <w:p w14:paraId="08E202BF" w14:textId="77777777" w:rsidR="005F7ABA" w:rsidRDefault="00A3178F">
      <w:pPr>
        <w:framePr w:w="9575" w:wrap="auto" w:hAnchor="text" w:x="1416" w:y="115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zákonem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ochraně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osobních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údajů.</w:t>
      </w:r>
    </w:p>
    <w:p w14:paraId="61901AF2" w14:textId="77777777" w:rsidR="005F7ABA" w:rsidRDefault="00A3178F">
      <w:pPr>
        <w:framePr w:w="9575" w:wrap="auto" w:hAnchor="text" w:x="1416" w:y="115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Souhlasím,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aby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fotografie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pořízené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činnosti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byly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použity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propagaci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ZŠ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Mohylová.</w:t>
      </w:r>
    </w:p>
    <w:p w14:paraId="7066B3A4" w14:textId="77777777" w:rsidR="005F7ABA" w:rsidRDefault="00A3178F">
      <w:pPr>
        <w:framePr w:w="1471" w:wrap="auto" w:hAnchor="text" w:x="1416" w:y="13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Praze dne:</w:t>
      </w:r>
    </w:p>
    <w:p w14:paraId="2F0692D7" w14:textId="77777777" w:rsidR="005F7ABA" w:rsidRDefault="00A3178F">
      <w:pPr>
        <w:framePr w:w="2945" w:wrap="auto" w:hAnchor="text" w:x="6457" w:y="13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zástupce:</w:t>
      </w:r>
    </w:p>
    <w:p w14:paraId="2A3C0A1D" w14:textId="3309E781" w:rsidR="005F7ABA" w:rsidRDefault="00A31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C5CC35D" wp14:editId="1E0310A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7AB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69F537-27F6-473E-A389-675A5B8C846E}"/>
    <w:embedBold r:id="rId2" w:fontKey="{187A2CDD-6AF6-47B0-AFD1-28ECB8A979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27684E-4C3D-4545-8190-72FC1F9E4201}"/>
    <w:embedBold r:id="rId4" w:fontKey="{F1EB094B-BAF6-4B2D-93E0-7FC1719FB3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B9CAE0-6FF2-44D1-9266-B05275D53AFE}"/>
  </w:font>
  <w:font w:name="OHWGUH+Aptos Bold">
    <w:charset w:val="01"/>
    <w:family w:val="swiss"/>
    <w:pitch w:val="variable"/>
    <w:sig w:usb0="01010101" w:usb1="01010101" w:usb2="01010101" w:usb3="01010101" w:csb0="01010101" w:csb1="01010101"/>
    <w:embedRegular r:id="rId6" w:fontKey="{0B49EDA1-2CC0-46B6-8B3B-997010C3E63B}"/>
    <w:embedBold r:id="rId7" w:fontKey="{3AB877A1-6BA8-4671-94E8-CDD464105C6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29F2548-839C-4A70-B700-0DC10A31B5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D67"/>
    <w:rsid w:val="005F7ABA"/>
    <w:rsid w:val="00A317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F71821"/>
  <w15:docId w15:val="{321AE5F7-6598-449B-93E6-7C04D2F5A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Klára Stuchlá</cp:lastModifiedBy>
  <cp:revision>2</cp:revision>
  <dcterms:created xsi:type="dcterms:W3CDTF">2026-05-13T12:46:00Z</dcterms:created>
  <dcterms:modified xsi:type="dcterms:W3CDTF">2026-05-13T12:46:00Z</dcterms:modified>
</cp:coreProperties>
</file>