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F23E" w14:textId="4E9C7670" w:rsidR="00650F38" w:rsidRPr="006C0943" w:rsidRDefault="00650F38" w:rsidP="00650F38">
      <w:pPr>
        <w:rPr>
          <w:b/>
          <w:color w:val="FF0000"/>
          <w:szCs w:val="24"/>
        </w:rPr>
      </w:pPr>
      <w:bookmarkStart w:id="0" w:name="_Hlk25052933"/>
      <w:bookmarkEnd w:id="0"/>
      <w:r w:rsidRPr="006C0943">
        <w:rPr>
          <w:b/>
          <w:color w:val="FF0000"/>
          <w:szCs w:val="24"/>
        </w:rPr>
        <w:t xml:space="preserve">ZÁKLADNÍ   ŠKOLA   MOHYLOVÁ                     </w:t>
      </w:r>
      <w:r w:rsidR="00EB0193" w:rsidRPr="006C0943">
        <w:rPr>
          <w:b/>
          <w:color w:val="FF0000"/>
          <w:szCs w:val="24"/>
        </w:rPr>
        <w:t xml:space="preserve">          </w:t>
      </w:r>
      <w:r w:rsidR="006C0943">
        <w:rPr>
          <w:b/>
          <w:color w:val="FF0000"/>
          <w:szCs w:val="24"/>
        </w:rPr>
        <w:t xml:space="preserve">                                           </w:t>
      </w:r>
      <w:r w:rsidR="001D6F2E">
        <w:rPr>
          <w:b/>
          <w:color w:val="FF0000"/>
          <w:szCs w:val="24"/>
        </w:rPr>
        <w:t xml:space="preserve">   </w:t>
      </w:r>
      <w:r w:rsidR="00EB0193" w:rsidRPr="006C0943">
        <w:rPr>
          <w:b/>
          <w:color w:val="FF0000"/>
          <w:szCs w:val="24"/>
        </w:rPr>
        <w:t xml:space="preserve"> </w:t>
      </w:r>
      <w:r w:rsidRPr="006C0943">
        <w:rPr>
          <w:b/>
          <w:color w:val="FF0000"/>
          <w:szCs w:val="24"/>
        </w:rPr>
        <w:t xml:space="preserve">   </w:t>
      </w:r>
      <w:r w:rsidR="00E9634D" w:rsidRPr="006C0943">
        <w:rPr>
          <w:noProof/>
          <w:szCs w:val="24"/>
        </w:rPr>
        <w:drawing>
          <wp:inline distT="0" distB="0" distL="0" distR="0" wp14:anchorId="466BBFA4" wp14:editId="678C2F8D">
            <wp:extent cx="914400" cy="844062"/>
            <wp:effectExtent l="0" t="0" r="0" b="0"/>
            <wp:docPr id="2" name="Obrázek 2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09" cy="85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8628" w14:textId="19561D3C" w:rsidR="00E9634D" w:rsidRPr="006C0943" w:rsidRDefault="00A24DED" w:rsidP="00650F38">
      <w:pPr>
        <w:pStyle w:val="Nzev"/>
        <w:jc w:val="left"/>
        <w:rPr>
          <w:color w:val="FF0000"/>
          <w:sz w:val="24"/>
          <w:szCs w:val="24"/>
        </w:rPr>
      </w:pPr>
      <w:r>
        <w:rPr>
          <w:rFonts w:asciiTheme="minorHAnsi" w:hAnsiTheme="minorHAnsi"/>
          <w:b w:val="0"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74F1" wp14:editId="4732D630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2381250" cy="484505"/>
                <wp:effectExtent l="0" t="0" r="19050" b="1079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84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31B5F" w14:textId="143FCA41" w:rsidR="003B454D" w:rsidRDefault="003B454D" w:rsidP="003B454D">
                            <w:r>
                              <w:t>Registrační číslo:</w:t>
                            </w:r>
                          </w:p>
                          <w:p w14:paraId="6E3EDE40" w14:textId="05EF9F28" w:rsidR="003B454D" w:rsidRPr="003B454D" w:rsidRDefault="003B454D" w:rsidP="003B454D">
                            <w:pPr>
                              <w:pStyle w:val="Bezmezer"/>
                            </w:pPr>
                            <w:r>
                              <w:t>(vyplní škola)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B74F1" id="Obdélník 1" o:spid="_x0000_s1026" style="position:absolute;margin-left:136.3pt;margin-top:9.95pt;width:187.5pt;height:38.1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" fillcolor="white [3201]" strokecolor="black [3200]" strokeweight="2pt">
                <v:textbox>
                  <w:txbxContent>
                    <w:p w14:paraId="13631B5F" w14:textId="143FCA41" w:rsidR="003B454D" w:rsidRDefault="003B454D" w:rsidP="003B454D">
                      <w:r>
                        <w:t>Registrační číslo:</w:t>
                      </w:r>
                    </w:p>
                    <w:p w14:paraId="6E3EDE40" w14:textId="05EF9F28" w:rsidR="003B454D" w:rsidRPr="003B454D" w:rsidRDefault="003B454D" w:rsidP="003B454D">
                      <w:pPr>
                        <w:pStyle w:val="Bezmezer"/>
                      </w:pPr>
                      <w:r>
                        <w:t>(vyplní škola)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0F38" w:rsidRPr="006C0943">
        <w:rPr>
          <w:color w:val="FF0000"/>
          <w:sz w:val="24"/>
          <w:szCs w:val="24"/>
        </w:rPr>
        <w:t xml:space="preserve">                                       </w:t>
      </w:r>
    </w:p>
    <w:p w14:paraId="645A2331" w14:textId="6814DA4E" w:rsidR="00650F38" w:rsidRPr="006C0943" w:rsidRDefault="00650F38" w:rsidP="00650F38">
      <w:pPr>
        <w:pStyle w:val="Nzev"/>
        <w:jc w:val="left"/>
        <w:rPr>
          <w:color w:val="FF0000"/>
          <w:sz w:val="24"/>
          <w:szCs w:val="24"/>
        </w:rPr>
      </w:pPr>
      <w:r w:rsidRPr="006C0943">
        <w:rPr>
          <w:rFonts w:eastAsia="Times New Roman"/>
          <w:sz w:val="24"/>
          <w:szCs w:val="24"/>
          <w:lang w:eastAsia="ar-SA"/>
        </w:rPr>
        <w:t>Mohylová 1963, Praha 5 – Stodůlky, 155 00</w:t>
      </w:r>
    </w:p>
    <w:p w14:paraId="52CEE6B3" w14:textId="6DB4B790" w:rsidR="00AA327B" w:rsidRPr="006C0943" w:rsidRDefault="00650F38" w:rsidP="00650F38">
      <w:pPr>
        <w:pBdr>
          <w:bottom w:val="single" w:sz="8" w:space="1" w:color="000000"/>
        </w:pBdr>
        <w:rPr>
          <w:b/>
          <w:szCs w:val="24"/>
          <w:lang w:eastAsia="ar-SA"/>
        </w:rPr>
      </w:pPr>
      <w:r w:rsidRPr="006C0943">
        <w:rPr>
          <w:b/>
          <w:szCs w:val="24"/>
          <w:lang w:eastAsia="ar-SA"/>
        </w:rPr>
        <w:t>tel.  235 510</w:t>
      </w:r>
      <w:r w:rsidR="00AA327B" w:rsidRPr="006C0943">
        <w:rPr>
          <w:b/>
          <w:szCs w:val="24"/>
          <w:lang w:eastAsia="ar-SA"/>
        </w:rPr>
        <w:t> </w:t>
      </w:r>
      <w:r w:rsidRPr="006C0943">
        <w:rPr>
          <w:b/>
          <w:szCs w:val="24"/>
          <w:lang w:eastAsia="ar-SA"/>
        </w:rPr>
        <w:t>002</w:t>
      </w:r>
    </w:p>
    <w:p w14:paraId="65FE7A7F" w14:textId="0C2E51C8" w:rsidR="00650F38" w:rsidRPr="006C0943" w:rsidRDefault="00B66E9E" w:rsidP="00650F38">
      <w:pPr>
        <w:pBdr>
          <w:bottom w:val="single" w:sz="8" w:space="1" w:color="000000"/>
        </w:pBdr>
        <w:rPr>
          <w:b/>
          <w:szCs w:val="24"/>
          <w:lang w:eastAsia="ar-SA"/>
        </w:rPr>
      </w:pPr>
      <w:hyperlink r:id="rId12" w:history="1">
        <w:r w:rsidR="00E12162" w:rsidRPr="00C64C47">
          <w:rPr>
            <w:rStyle w:val="Hypertextovodkaz"/>
            <w:b/>
            <w:szCs w:val="24"/>
            <w:lang w:eastAsia="ar-SA"/>
          </w:rPr>
          <w:t>www.zsmohylova.cz</w:t>
        </w:r>
      </w:hyperlink>
      <w:r w:rsidR="00E12162">
        <w:rPr>
          <w:b/>
          <w:szCs w:val="24"/>
          <w:lang w:eastAsia="ar-SA"/>
        </w:rPr>
        <w:t xml:space="preserve">, </w:t>
      </w:r>
      <w:r w:rsidR="00E12162" w:rsidRPr="00F03E62">
        <w:rPr>
          <w:b/>
        </w:rPr>
        <w:t>DS: jmgpd7d</w:t>
      </w:r>
    </w:p>
    <w:p w14:paraId="7D4C7DB8" w14:textId="3FA651C6" w:rsidR="00C00AE8" w:rsidRPr="00311A28" w:rsidRDefault="00C00AE8" w:rsidP="00FF0847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b/>
          <w:i/>
          <w:sz w:val="22"/>
          <w:szCs w:val="22"/>
        </w:rPr>
        <w:t>Žádost zákonných zástupců o přijetí k základnímu vzdělávání</w:t>
      </w:r>
      <w:r w:rsidRPr="00311A28">
        <w:rPr>
          <w:i/>
          <w:sz w:val="22"/>
          <w:szCs w:val="22"/>
        </w:rPr>
        <w:t xml:space="preserve"> od školního roku </w:t>
      </w:r>
      <w:r w:rsidR="00D73D47" w:rsidRPr="00311A28">
        <w:rPr>
          <w:i/>
          <w:sz w:val="22"/>
          <w:szCs w:val="22"/>
        </w:rPr>
        <w:t>202</w:t>
      </w:r>
      <w:r w:rsidR="00311A28" w:rsidRPr="00311A28">
        <w:rPr>
          <w:i/>
          <w:sz w:val="22"/>
          <w:szCs w:val="22"/>
        </w:rPr>
        <w:t>1</w:t>
      </w:r>
      <w:r w:rsidR="00D73D47" w:rsidRPr="00311A28">
        <w:rPr>
          <w:i/>
          <w:sz w:val="22"/>
          <w:szCs w:val="22"/>
        </w:rPr>
        <w:t>/202</w:t>
      </w:r>
      <w:r w:rsidR="00311A28" w:rsidRPr="00311A28">
        <w:rPr>
          <w:i/>
          <w:sz w:val="22"/>
          <w:szCs w:val="22"/>
        </w:rPr>
        <w:t>2</w:t>
      </w:r>
    </w:p>
    <w:p w14:paraId="7A7FF42D" w14:textId="4999EED2" w:rsidR="00C00AE8" w:rsidRPr="00311A28" w:rsidRDefault="00C00AE8" w:rsidP="00FF0847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 xml:space="preserve">do základní školy, </w:t>
      </w:r>
      <w:r w:rsidRPr="00311A28">
        <w:rPr>
          <w:rFonts w:asciiTheme="minorHAnsi" w:hAnsiTheme="minorHAnsi" w:cs="Arial"/>
          <w:i/>
          <w:sz w:val="22"/>
          <w:szCs w:val="22"/>
        </w:rPr>
        <w:t>jejíž činnost vykonává</w:t>
      </w:r>
      <w:r w:rsidR="00FF0847" w:rsidRPr="00311A28">
        <w:rPr>
          <w:rFonts w:asciiTheme="minorHAnsi" w:hAnsiTheme="minorHAnsi" w:cs="Arial"/>
          <w:i/>
          <w:sz w:val="22"/>
          <w:szCs w:val="22"/>
        </w:rPr>
        <w:t>:</w:t>
      </w:r>
      <w:r w:rsidR="00DC713D" w:rsidRPr="00311A28">
        <w:rPr>
          <w:rFonts w:asciiTheme="minorHAnsi" w:hAnsiTheme="minorHAnsi" w:cs="Arial"/>
          <w:i/>
          <w:sz w:val="22"/>
          <w:szCs w:val="22"/>
        </w:rPr>
        <w:t xml:space="preserve"> </w:t>
      </w:r>
      <w:r w:rsidR="00DC713D" w:rsidRPr="00311A28">
        <w:rPr>
          <w:rFonts w:asciiTheme="minorHAnsi" w:hAnsiTheme="minorHAnsi" w:cs="Arial"/>
          <w:i/>
          <w:sz w:val="22"/>
          <w:szCs w:val="22"/>
        </w:rPr>
        <w:tab/>
      </w:r>
      <w:r w:rsidR="00D73D47" w:rsidRPr="00311A28">
        <w:rPr>
          <w:rFonts w:asciiTheme="minorHAnsi" w:hAnsiTheme="minorHAnsi" w:cs="Arial"/>
          <w:i/>
          <w:sz w:val="22"/>
          <w:szCs w:val="22"/>
        </w:rPr>
        <w:t>Základní škola Mohylová</w:t>
      </w:r>
    </w:p>
    <w:p w14:paraId="19C757C3" w14:textId="364915F7" w:rsidR="00C00AE8" w:rsidRPr="00311A28" w:rsidRDefault="00C00AE8" w:rsidP="00FF0847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>Jméno a příjmení zákonného zástupce:</w:t>
      </w:r>
      <w:r w:rsidR="00DC713D" w:rsidRPr="00311A28">
        <w:rPr>
          <w:i/>
          <w:sz w:val="22"/>
          <w:szCs w:val="22"/>
        </w:rPr>
        <w:tab/>
      </w:r>
      <w:r w:rsidR="005B5521" w:rsidRPr="00311A28">
        <w:rPr>
          <w:i/>
          <w:sz w:val="22"/>
          <w:szCs w:val="22"/>
        </w:rPr>
        <w:tab/>
      </w:r>
    </w:p>
    <w:p w14:paraId="0F7E9F98" w14:textId="77777777" w:rsidR="00C00AE8" w:rsidRPr="00311A28" w:rsidRDefault="00C00AE8" w:rsidP="00FF0847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 xml:space="preserve">Místo trvalého pobytu </w:t>
      </w:r>
    </w:p>
    <w:p w14:paraId="07BD5633" w14:textId="2CDC71AF" w:rsidR="00C00AE8" w:rsidRPr="00311A28" w:rsidRDefault="00C00AE8" w:rsidP="00FF0847">
      <w:pPr>
        <w:pStyle w:val="Default"/>
        <w:tabs>
          <w:tab w:val="left" w:pos="4253"/>
          <w:tab w:val="right" w:leader="dot" w:pos="8931"/>
        </w:tabs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>(popřípadě jiná adresa pro doručování):</w:t>
      </w:r>
      <w:r w:rsidR="00DC713D" w:rsidRPr="00311A28">
        <w:rPr>
          <w:i/>
          <w:sz w:val="22"/>
          <w:szCs w:val="22"/>
        </w:rPr>
        <w:tab/>
      </w:r>
      <w:r w:rsidR="005B5521" w:rsidRPr="00311A28">
        <w:rPr>
          <w:i/>
          <w:sz w:val="22"/>
          <w:szCs w:val="22"/>
        </w:rPr>
        <w:tab/>
      </w:r>
    </w:p>
    <w:p w14:paraId="05A09D0D" w14:textId="04044633" w:rsidR="00C00AE8" w:rsidRPr="00311A28" w:rsidRDefault="00C00AE8" w:rsidP="00DC713D">
      <w:pPr>
        <w:pStyle w:val="Default"/>
        <w:tabs>
          <w:tab w:val="right" w:leader="dot" w:pos="4111"/>
          <w:tab w:val="left" w:pos="4253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rStyle w:val="Znakapoznpodarou"/>
          <w:i/>
          <w:sz w:val="22"/>
          <w:szCs w:val="22"/>
        </w:rPr>
        <w:footnoteReference w:id="1"/>
      </w:r>
      <w:r w:rsidRPr="00311A28">
        <w:rPr>
          <w:i/>
          <w:sz w:val="22"/>
          <w:szCs w:val="22"/>
        </w:rPr>
        <w:t xml:space="preserve">telefonní číslo: </w:t>
      </w:r>
      <w:r w:rsidR="00DC713D" w:rsidRPr="00311A28">
        <w:rPr>
          <w:i/>
          <w:sz w:val="22"/>
          <w:szCs w:val="22"/>
        </w:rPr>
        <w:tab/>
      </w:r>
      <w:r w:rsidR="00DC713D" w:rsidRPr="00311A28">
        <w:rPr>
          <w:i/>
          <w:sz w:val="22"/>
          <w:szCs w:val="22"/>
        </w:rPr>
        <w:tab/>
      </w:r>
      <w:r w:rsidR="00895143" w:rsidRPr="00311A28">
        <w:rPr>
          <w:rStyle w:val="Znakapoznpodarou"/>
          <w:i/>
          <w:sz w:val="22"/>
          <w:szCs w:val="22"/>
        </w:rPr>
        <w:sym w:font="Symbol" w:char="F02A"/>
      </w:r>
      <w:r w:rsidRPr="00311A28">
        <w:rPr>
          <w:i/>
          <w:sz w:val="22"/>
          <w:szCs w:val="22"/>
        </w:rPr>
        <w:t xml:space="preserve">e-mailová adresa: </w:t>
      </w:r>
      <w:r w:rsidR="005B5521" w:rsidRPr="00311A28">
        <w:rPr>
          <w:i/>
          <w:sz w:val="22"/>
          <w:szCs w:val="22"/>
        </w:rPr>
        <w:tab/>
      </w:r>
    </w:p>
    <w:p w14:paraId="07DE9F13" w14:textId="2AB25939" w:rsidR="00D657EA" w:rsidRPr="00311A28" w:rsidRDefault="00D657EA" w:rsidP="00DC713D">
      <w:pPr>
        <w:pStyle w:val="Default"/>
        <w:tabs>
          <w:tab w:val="right" w:leader="dot" w:pos="5812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>Osobní datová schránka:</w:t>
      </w:r>
      <w:r w:rsidR="00DC713D" w:rsidRPr="00311A28">
        <w:rPr>
          <w:i/>
          <w:sz w:val="22"/>
          <w:szCs w:val="22"/>
        </w:rPr>
        <w:tab/>
      </w:r>
    </w:p>
    <w:p w14:paraId="7DB5A9E0" w14:textId="77777777" w:rsidR="00C00AE8" w:rsidRPr="00311A28" w:rsidRDefault="00C00AE8" w:rsidP="00FF0847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>Podle ustanovení § 36 odst. 4 a 5 zákona č. 561/2004 Sb., o předškolním, základním, středním, vyšším odborném a jiném vzdělávání (školský zákon), ve znění pozdějších předpisů, žádám o přijetí k základnímu vzdělávání</w:t>
      </w:r>
    </w:p>
    <w:p w14:paraId="37BDE87B" w14:textId="0A942785" w:rsidR="005B5521" w:rsidRPr="00311A28" w:rsidRDefault="00C00AE8" w:rsidP="00DC713D">
      <w:pPr>
        <w:pStyle w:val="Default"/>
        <w:tabs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>v základní škole</w:t>
      </w:r>
      <w:r w:rsidR="00D73D47" w:rsidRPr="00311A28">
        <w:rPr>
          <w:i/>
          <w:sz w:val="22"/>
          <w:szCs w:val="22"/>
        </w:rPr>
        <w:t xml:space="preserve">                                                   Mohylová 1963/2, Praha 5</w:t>
      </w:r>
    </w:p>
    <w:p w14:paraId="4C5964C1" w14:textId="34B7A2F8" w:rsidR="00C00AE8" w:rsidRPr="00311A28" w:rsidRDefault="00C00AE8" w:rsidP="00FF0847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>Jméno a příjmení dítěte:</w:t>
      </w:r>
      <w:r w:rsidR="00DC713D" w:rsidRPr="00311A28">
        <w:rPr>
          <w:i/>
          <w:sz w:val="22"/>
          <w:szCs w:val="22"/>
        </w:rPr>
        <w:tab/>
      </w:r>
      <w:r w:rsidR="005B5521" w:rsidRPr="00311A28">
        <w:rPr>
          <w:i/>
          <w:sz w:val="22"/>
          <w:szCs w:val="22"/>
        </w:rPr>
        <w:tab/>
      </w:r>
    </w:p>
    <w:p w14:paraId="3AB08B07" w14:textId="03F3D1E0" w:rsidR="00C00AE8" w:rsidRPr="00311A28" w:rsidRDefault="00C00AE8" w:rsidP="00FF0847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>Místo trvalého pobytu</w:t>
      </w:r>
      <w:r w:rsidR="00D657EA" w:rsidRPr="00311A28">
        <w:rPr>
          <w:i/>
          <w:sz w:val="22"/>
          <w:szCs w:val="22"/>
        </w:rPr>
        <w:t>:</w:t>
      </w:r>
      <w:r w:rsidR="00DC713D" w:rsidRPr="00311A28">
        <w:rPr>
          <w:i/>
          <w:sz w:val="22"/>
          <w:szCs w:val="22"/>
        </w:rPr>
        <w:tab/>
      </w:r>
      <w:r w:rsidR="005B5521" w:rsidRPr="00311A28">
        <w:rPr>
          <w:i/>
          <w:sz w:val="22"/>
          <w:szCs w:val="22"/>
        </w:rPr>
        <w:tab/>
      </w:r>
    </w:p>
    <w:p w14:paraId="21D25D11" w14:textId="3BC72051" w:rsidR="00C00AE8" w:rsidRPr="00311A28" w:rsidRDefault="00C00AE8" w:rsidP="00DC713D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i/>
          <w:sz w:val="22"/>
          <w:szCs w:val="22"/>
        </w:rPr>
      </w:pPr>
      <w:r w:rsidRPr="00311A28">
        <w:rPr>
          <w:i/>
          <w:sz w:val="22"/>
          <w:szCs w:val="22"/>
        </w:rPr>
        <w:t>Datum narození:</w:t>
      </w:r>
      <w:r w:rsidR="00DC713D" w:rsidRPr="00311A28">
        <w:rPr>
          <w:i/>
          <w:sz w:val="22"/>
          <w:szCs w:val="22"/>
        </w:rPr>
        <w:tab/>
      </w:r>
      <w:r w:rsidR="005B5521" w:rsidRPr="00311A28">
        <w:rPr>
          <w:i/>
          <w:sz w:val="22"/>
          <w:szCs w:val="22"/>
        </w:rPr>
        <w:tab/>
      </w:r>
    </w:p>
    <w:p w14:paraId="2EE74E1A" w14:textId="153A5D0D" w:rsidR="003B454D" w:rsidRDefault="003B454D" w:rsidP="00DC713D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i/>
        </w:rPr>
      </w:pPr>
      <w:r w:rsidRPr="00311A28">
        <w:rPr>
          <w:i/>
          <w:sz w:val="22"/>
          <w:szCs w:val="22"/>
        </w:rPr>
        <w:t xml:space="preserve">Sourozenec v této škole v 1. – </w:t>
      </w:r>
      <w:r w:rsidR="00EB0193" w:rsidRPr="00311A28">
        <w:rPr>
          <w:i/>
          <w:sz w:val="22"/>
          <w:szCs w:val="22"/>
        </w:rPr>
        <w:t>5</w:t>
      </w:r>
      <w:r w:rsidRPr="00311A28">
        <w:rPr>
          <w:i/>
          <w:sz w:val="22"/>
          <w:szCs w:val="22"/>
        </w:rPr>
        <w:t>. ročníku:</w:t>
      </w:r>
      <w:r w:rsidR="00DC713D" w:rsidRPr="00311A28">
        <w:rPr>
          <w:i/>
          <w:sz w:val="22"/>
          <w:szCs w:val="22"/>
        </w:rPr>
        <w:tab/>
      </w:r>
      <w:r w:rsidR="00DC713D" w:rsidRPr="00311A28">
        <w:rPr>
          <w:i/>
          <w:sz w:val="22"/>
          <w:szCs w:val="22"/>
        </w:rPr>
        <w:tab/>
      </w:r>
    </w:p>
    <w:p w14:paraId="56BB3A70" w14:textId="405ACB91" w:rsidR="00311A28" w:rsidRPr="00311A28" w:rsidRDefault="00C00AE8" w:rsidP="00311A28">
      <w:pPr>
        <w:pStyle w:val="Default"/>
        <w:tabs>
          <w:tab w:val="left" w:pos="4253"/>
          <w:tab w:val="right" w:leader="dot" w:pos="8931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11A28">
        <w:rPr>
          <w:rFonts w:asciiTheme="minorHAnsi" w:hAnsiTheme="minorHAnsi"/>
          <w:bCs/>
          <w:i/>
          <w:color w:val="auto"/>
          <w:sz w:val="22"/>
          <w:szCs w:val="22"/>
        </w:rPr>
        <w:t>Další informace</w:t>
      </w:r>
      <w:r w:rsidRPr="00311A28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  <w:r w:rsidRPr="00311A28">
        <w:rPr>
          <w:rFonts w:asciiTheme="minorHAnsi" w:hAnsiTheme="minorHAnsi"/>
          <w:color w:val="auto"/>
          <w:sz w:val="22"/>
          <w:szCs w:val="22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311A28">
        <w:rPr>
          <w:sz w:val="22"/>
          <w:szCs w:val="22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311A28">
        <w:rPr>
          <w:rFonts w:asciiTheme="minorHAnsi" w:hAnsiTheme="minorHAnsi"/>
          <w:color w:val="auto"/>
          <w:sz w:val="22"/>
          <w:szCs w:val="22"/>
        </w:rPr>
        <w:t xml:space="preserve">). </w:t>
      </w:r>
      <w:r w:rsidR="00311A28" w:rsidRPr="00311A28">
        <w:rPr>
          <w:rFonts w:asciiTheme="minorHAnsi" w:hAnsiTheme="minorHAnsi" w:cstheme="minorHAnsi"/>
          <w:sz w:val="22"/>
          <w:szCs w:val="22"/>
        </w:rPr>
        <w:t>Účastníci a jejich zástupci mají právo podle správního řádu nahlížet do spisu</w:t>
      </w:r>
      <w:r w:rsidR="006A6624">
        <w:rPr>
          <w:rFonts w:asciiTheme="minorHAnsi" w:hAnsiTheme="minorHAnsi" w:cstheme="minorHAnsi"/>
          <w:sz w:val="22"/>
          <w:szCs w:val="22"/>
        </w:rPr>
        <w:t xml:space="preserve"> a vyjádřit se k podkladům před vydáním </w:t>
      </w:r>
      <w:r w:rsidR="00751025">
        <w:rPr>
          <w:rFonts w:asciiTheme="minorHAnsi" w:hAnsiTheme="minorHAnsi" w:cstheme="minorHAnsi"/>
          <w:sz w:val="22"/>
          <w:szCs w:val="22"/>
        </w:rPr>
        <w:t>rozhodnutí.</w:t>
      </w:r>
      <w:r w:rsidR="00311A28" w:rsidRPr="00311A28">
        <w:rPr>
          <w:rFonts w:asciiTheme="minorHAnsi" w:hAnsiTheme="minorHAnsi" w:cstheme="minorHAnsi"/>
          <w:sz w:val="22"/>
          <w:szCs w:val="22"/>
        </w:rPr>
        <w:t xml:space="preserve"> Této možnosti můžete využít </w:t>
      </w:r>
      <w:r w:rsidR="00311A28" w:rsidRPr="00311A28">
        <w:rPr>
          <w:rFonts w:asciiTheme="minorHAnsi" w:hAnsiTheme="minorHAnsi" w:cstheme="minorHAnsi"/>
          <w:color w:val="FF0000"/>
          <w:sz w:val="22"/>
          <w:szCs w:val="22"/>
        </w:rPr>
        <w:t xml:space="preserve">27.4.2021 </w:t>
      </w:r>
      <w:r w:rsidR="00311A28" w:rsidRPr="00311A28">
        <w:rPr>
          <w:rFonts w:asciiTheme="minorHAnsi" w:hAnsiTheme="minorHAnsi" w:cstheme="minorHAnsi"/>
          <w:sz w:val="22"/>
          <w:szCs w:val="22"/>
        </w:rPr>
        <w:t xml:space="preserve">v době od </w:t>
      </w:r>
      <w:r w:rsidR="00311A28" w:rsidRPr="00311A28">
        <w:rPr>
          <w:rFonts w:asciiTheme="minorHAnsi" w:hAnsiTheme="minorHAnsi" w:cstheme="minorHAnsi"/>
          <w:color w:val="FF0000"/>
          <w:sz w:val="22"/>
          <w:szCs w:val="22"/>
        </w:rPr>
        <w:t>14 od 16 hodin</w:t>
      </w:r>
      <w:r w:rsidR="00311A28" w:rsidRPr="00311A28">
        <w:rPr>
          <w:rFonts w:asciiTheme="minorHAnsi" w:hAnsiTheme="minorHAnsi" w:cstheme="minorHAnsi"/>
          <w:sz w:val="22"/>
          <w:szCs w:val="22"/>
        </w:rPr>
        <w:t xml:space="preserve">, v budově Základní školy, Praha 13, Mohylová 1963, Stodůlky 155 </w:t>
      </w:r>
      <w:proofErr w:type="gramStart"/>
      <w:r w:rsidR="00311A28" w:rsidRPr="00311A28">
        <w:rPr>
          <w:rFonts w:asciiTheme="minorHAnsi" w:hAnsiTheme="minorHAnsi" w:cstheme="minorHAnsi"/>
          <w:sz w:val="22"/>
          <w:szCs w:val="22"/>
        </w:rPr>
        <w:t>00  Praha</w:t>
      </w:r>
      <w:proofErr w:type="gramEnd"/>
      <w:r w:rsidR="00311A28" w:rsidRPr="00311A28">
        <w:rPr>
          <w:rFonts w:asciiTheme="minorHAnsi" w:hAnsiTheme="minorHAnsi" w:cstheme="minorHAnsi"/>
          <w:sz w:val="22"/>
          <w:szCs w:val="22"/>
        </w:rPr>
        <w:t xml:space="preserve"> 5, v kanceláři zástupkyně ředitelky školy.  </w:t>
      </w:r>
    </w:p>
    <w:p w14:paraId="16689FB5" w14:textId="77777777" w:rsidR="00D73D47" w:rsidRDefault="00D73D47" w:rsidP="00B833EE">
      <w:pPr>
        <w:pStyle w:val="Default"/>
        <w:tabs>
          <w:tab w:val="right" w:leader="dot" w:pos="2127"/>
          <w:tab w:val="right" w:leader="dot" w:pos="3544"/>
          <w:tab w:val="left" w:pos="3686"/>
          <w:tab w:val="right" w:leader="dot" w:pos="8931"/>
        </w:tabs>
        <w:spacing w:before="240"/>
        <w:jc w:val="both"/>
        <w:rPr>
          <w:i/>
        </w:rPr>
      </w:pPr>
    </w:p>
    <w:p w14:paraId="182D0003" w14:textId="2F316E7E" w:rsidR="00C00AE8" w:rsidRPr="009D0904" w:rsidRDefault="00C00AE8" w:rsidP="00B833EE">
      <w:pPr>
        <w:pStyle w:val="Default"/>
        <w:tabs>
          <w:tab w:val="right" w:leader="dot" w:pos="2127"/>
          <w:tab w:val="right" w:leader="dot" w:pos="3544"/>
          <w:tab w:val="left" w:pos="3686"/>
          <w:tab w:val="right" w:leader="dot" w:pos="8931"/>
        </w:tabs>
        <w:spacing w:before="240"/>
        <w:jc w:val="both"/>
        <w:rPr>
          <w:i/>
        </w:rPr>
      </w:pPr>
      <w:r w:rsidRPr="009D0904">
        <w:rPr>
          <w:i/>
        </w:rPr>
        <w:t>V</w:t>
      </w:r>
      <w:r w:rsidR="00DC713D">
        <w:rPr>
          <w:i/>
        </w:rPr>
        <w:tab/>
      </w:r>
      <w:r w:rsidRPr="009D0904">
        <w:rPr>
          <w:i/>
        </w:rPr>
        <w:t>dne</w:t>
      </w:r>
      <w:r w:rsidR="00DC713D">
        <w:rPr>
          <w:i/>
        </w:rPr>
        <w:tab/>
      </w:r>
      <w:r w:rsidR="00B833EE">
        <w:rPr>
          <w:i/>
        </w:rPr>
        <w:tab/>
      </w:r>
      <w:r w:rsidRPr="009D0904">
        <w:rPr>
          <w:i/>
        </w:rPr>
        <w:t xml:space="preserve">Podpis zákonného zástupce: </w:t>
      </w:r>
      <w:r w:rsidR="005B5521">
        <w:rPr>
          <w:i/>
        </w:rPr>
        <w:tab/>
      </w:r>
    </w:p>
    <w:p w14:paraId="0C140BCC" w14:textId="77777777" w:rsidR="00DC713D" w:rsidRDefault="00DC713D" w:rsidP="00FF0847">
      <w:pPr>
        <w:pStyle w:val="Default"/>
        <w:tabs>
          <w:tab w:val="left" w:pos="4253"/>
          <w:tab w:val="right" w:leader="dot" w:pos="8931"/>
        </w:tabs>
        <w:jc w:val="both"/>
        <w:rPr>
          <w:rFonts w:asciiTheme="minorHAnsi" w:hAnsiTheme="minorHAnsi"/>
          <w:i/>
          <w:iCs/>
          <w:color w:val="auto"/>
        </w:rPr>
      </w:pPr>
    </w:p>
    <w:p w14:paraId="0386CB08" w14:textId="637897E7" w:rsidR="006D669F" w:rsidRDefault="00D657EA" w:rsidP="00FF0847">
      <w:pPr>
        <w:pStyle w:val="Default"/>
        <w:tabs>
          <w:tab w:val="left" w:pos="4253"/>
          <w:tab w:val="right" w:leader="dot" w:pos="8931"/>
        </w:tabs>
        <w:jc w:val="both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Prohlašuji, že </w:t>
      </w:r>
      <w:r w:rsidR="00AF35E1">
        <w:rPr>
          <w:rFonts w:asciiTheme="minorHAnsi" w:hAnsiTheme="minorHAnsi"/>
          <w:i/>
          <w:iCs/>
          <w:color w:val="auto"/>
        </w:rPr>
        <w:t xml:space="preserve">jsme </w:t>
      </w:r>
      <w:r>
        <w:rPr>
          <w:rFonts w:asciiTheme="minorHAnsi" w:hAnsiTheme="minorHAnsi"/>
          <w:i/>
          <w:iCs/>
          <w:color w:val="auto"/>
        </w:rPr>
        <w:t xml:space="preserve">se </w:t>
      </w:r>
      <w:r w:rsidR="00AF35E1">
        <w:rPr>
          <w:rFonts w:asciiTheme="minorHAnsi" w:hAnsiTheme="minorHAnsi"/>
          <w:i/>
          <w:iCs/>
          <w:color w:val="auto"/>
        </w:rPr>
        <w:t xml:space="preserve">jako </w:t>
      </w:r>
      <w:r>
        <w:rPr>
          <w:rFonts w:asciiTheme="minorHAnsi" w:hAnsiTheme="minorHAnsi"/>
          <w:i/>
          <w:iCs/>
          <w:color w:val="auto"/>
        </w:rPr>
        <w:t>zákonní zástupci dohodli</w:t>
      </w:r>
      <w:r w:rsidR="00AF35E1">
        <w:rPr>
          <w:rFonts w:asciiTheme="minorHAnsi" w:hAnsiTheme="minorHAnsi"/>
          <w:i/>
          <w:iCs/>
          <w:color w:val="auto"/>
        </w:rPr>
        <w:t xml:space="preserve"> na tom</w:t>
      </w:r>
      <w:r>
        <w:rPr>
          <w:rFonts w:asciiTheme="minorHAnsi" w:hAnsiTheme="minorHAnsi"/>
          <w:i/>
          <w:iCs/>
          <w:color w:val="auto"/>
        </w:rPr>
        <w:t>, že záležitosti spojené s přijímacím řízením bude vyřizovat níže uvedený zákonný zástupce a jedn</w:t>
      </w:r>
      <w:r w:rsidR="000A0D3A">
        <w:rPr>
          <w:rFonts w:asciiTheme="minorHAnsi" w:hAnsiTheme="minorHAnsi"/>
          <w:i/>
          <w:iCs/>
          <w:color w:val="auto"/>
        </w:rPr>
        <w:t>áme</w:t>
      </w:r>
      <w:r>
        <w:rPr>
          <w:rFonts w:asciiTheme="minorHAnsi" w:hAnsiTheme="minorHAnsi"/>
          <w:i/>
          <w:iCs/>
          <w:color w:val="auto"/>
        </w:rPr>
        <w:t xml:space="preserve"> </w:t>
      </w:r>
      <w:r w:rsidR="000A0D3A">
        <w:rPr>
          <w:rFonts w:asciiTheme="minorHAnsi" w:hAnsiTheme="minorHAnsi"/>
          <w:i/>
          <w:iCs/>
          <w:color w:val="auto"/>
        </w:rPr>
        <w:t xml:space="preserve">společně </w:t>
      </w:r>
      <w:r>
        <w:rPr>
          <w:rFonts w:asciiTheme="minorHAnsi" w:hAnsiTheme="minorHAnsi"/>
          <w:i/>
          <w:iCs/>
          <w:color w:val="auto"/>
        </w:rPr>
        <w:t>ve vzájemné shodě.</w:t>
      </w:r>
    </w:p>
    <w:p w14:paraId="2468645E" w14:textId="77777777" w:rsidR="001D6F2E" w:rsidRDefault="001D6F2E" w:rsidP="00FF0847">
      <w:pPr>
        <w:pStyle w:val="Default"/>
        <w:tabs>
          <w:tab w:val="left" w:pos="4253"/>
          <w:tab w:val="right" w:leader="dot" w:pos="8931"/>
        </w:tabs>
        <w:jc w:val="both"/>
        <w:rPr>
          <w:rFonts w:asciiTheme="minorHAnsi" w:hAnsiTheme="minorHAnsi"/>
          <w:i/>
          <w:iCs/>
          <w:color w:val="auto"/>
        </w:rPr>
      </w:pPr>
    </w:p>
    <w:p w14:paraId="6D374108" w14:textId="22BBB2BF" w:rsidR="00991953" w:rsidRPr="003B454D" w:rsidRDefault="005B5521" w:rsidP="00DC713D">
      <w:pPr>
        <w:pStyle w:val="Default"/>
        <w:tabs>
          <w:tab w:val="left" w:pos="4253"/>
          <w:tab w:val="right" w:leader="dot" w:pos="8931"/>
        </w:tabs>
        <w:jc w:val="both"/>
        <w:rPr>
          <w:rFonts w:asciiTheme="minorHAnsi" w:hAnsiTheme="minorHAnsi"/>
          <w:bCs/>
          <w:i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ab/>
      </w:r>
      <w:r w:rsidR="00D657EA">
        <w:rPr>
          <w:rFonts w:asciiTheme="minorHAnsi" w:hAnsiTheme="minorHAnsi"/>
          <w:i/>
          <w:iCs/>
          <w:color w:val="auto"/>
        </w:rPr>
        <w:tab/>
      </w:r>
      <w:r w:rsidR="00D657EA">
        <w:rPr>
          <w:rFonts w:asciiTheme="minorHAnsi" w:hAnsiTheme="minorHAnsi"/>
          <w:i/>
          <w:iCs/>
          <w:color w:val="auto"/>
        </w:rPr>
        <w:tab/>
        <w:t>Podpis zákonného zástupce</w:t>
      </w:r>
    </w:p>
    <w:sectPr w:rsidR="00991953" w:rsidRPr="003B454D" w:rsidSect="0099458E">
      <w:footerReference w:type="default" r:id="rId13"/>
      <w:footnotePr>
        <w:numFmt w:val="chicago"/>
        <w:numRestart w:val="eachPage"/>
      </w:footnotePr>
      <w:pgSz w:w="11906" w:h="16838"/>
      <w:pgMar w:top="284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93FF" w14:textId="77777777" w:rsidR="00DA4BCE" w:rsidRDefault="00DA4BCE" w:rsidP="00CA1272">
      <w:r>
        <w:separator/>
      </w:r>
    </w:p>
  </w:endnote>
  <w:endnote w:type="continuationSeparator" w:id="0">
    <w:p w14:paraId="51BBB678" w14:textId="77777777" w:rsidR="00DA4BCE" w:rsidRDefault="00DA4BCE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0F5A" w14:textId="752CB0F9" w:rsidR="004C2DE9" w:rsidRPr="005F391B" w:rsidRDefault="004C2DE9">
    <w:pPr>
      <w:pStyle w:val="Zpat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89CE" w14:textId="77777777" w:rsidR="00DA4BCE" w:rsidRDefault="00DA4BCE" w:rsidP="00CA1272">
      <w:r>
        <w:separator/>
      </w:r>
    </w:p>
  </w:footnote>
  <w:footnote w:type="continuationSeparator" w:id="0">
    <w:p w14:paraId="3D72013D" w14:textId="77777777" w:rsidR="00DA4BCE" w:rsidRDefault="00DA4BCE" w:rsidP="00CA1272">
      <w:r>
        <w:continuationSeparator/>
      </w:r>
    </w:p>
  </w:footnote>
  <w:footnote w:id="1">
    <w:p w14:paraId="4C526ADE" w14:textId="3A8F8EE8" w:rsidR="00C00AE8" w:rsidRDefault="005B5521" w:rsidP="00C00AE8">
      <w:pPr>
        <w:pStyle w:val="Textpoznpodarou"/>
      </w:pPr>
      <w:r>
        <w:rPr>
          <w:rStyle w:val="Znakapoznpodarou"/>
        </w:rPr>
        <w:t>*</w:t>
      </w:r>
      <w:r w:rsidR="00C00AE8">
        <w:t xml:space="preserve"> nepovinný údaj; vhodné do žádosti uvést s</w:t>
      </w:r>
      <w:r w:rsidR="00C00AE8" w:rsidRPr="002F0F61">
        <w:t xml:space="preserve"> ohledem na pružnost správního 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7"/>
  </w:num>
  <w:num w:numId="5">
    <w:abstractNumId w:val="14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07"/>
    <w:rsid w:val="00000ACF"/>
    <w:rsid w:val="0000466D"/>
    <w:rsid w:val="000133B6"/>
    <w:rsid w:val="00014AE6"/>
    <w:rsid w:val="00015736"/>
    <w:rsid w:val="00021394"/>
    <w:rsid w:val="00021644"/>
    <w:rsid w:val="00021954"/>
    <w:rsid w:val="000372C8"/>
    <w:rsid w:val="00050ED8"/>
    <w:rsid w:val="00062DD2"/>
    <w:rsid w:val="00094FB9"/>
    <w:rsid w:val="000A09B9"/>
    <w:rsid w:val="000A0D3A"/>
    <w:rsid w:val="000A5200"/>
    <w:rsid w:val="000D4225"/>
    <w:rsid w:val="000F22AD"/>
    <w:rsid w:val="00100C80"/>
    <w:rsid w:val="00103D2F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71B9"/>
    <w:rsid w:val="001612E9"/>
    <w:rsid w:val="00162E3B"/>
    <w:rsid w:val="00163C38"/>
    <w:rsid w:val="00164F41"/>
    <w:rsid w:val="001661BC"/>
    <w:rsid w:val="0017415C"/>
    <w:rsid w:val="00174FC5"/>
    <w:rsid w:val="00181025"/>
    <w:rsid w:val="001969C5"/>
    <w:rsid w:val="001A1465"/>
    <w:rsid w:val="001B0C6C"/>
    <w:rsid w:val="001B7AB8"/>
    <w:rsid w:val="001C0768"/>
    <w:rsid w:val="001C47DB"/>
    <w:rsid w:val="001C5361"/>
    <w:rsid w:val="001D4998"/>
    <w:rsid w:val="001D6F2E"/>
    <w:rsid w:val="001E0AB6"/>
    <w:rsid w:val="001E5F3A"/>
    <w:rsid w:val="001F0759"/>
    <w:rsid w:val="001F7C5E"/>
    <w:rsid w:val="00200F0D"/>
    <w:rsid w:val="002107C6"/>
    <w:rsid w:val="00223C40"/>
    <w:rsid w:val="002317A9"/>
    <w:rsid w:val="0023527B"/>
    <w:rsid w:val="00235A66"/>
    <w:rsid w:val="002758FC"/>
    <w:rsid w:val="002831ED"/>
    <w:rsid w:val="002B6BDC"/>
    <w:rsid w:val="002C3307"/>
    <w:rsid w:val="002C3793"/>
    <w:rsid w:val="002C6AEE"/>
    <w:rsid w:val="002C7732"/>
    <w:rsid w:val="002E5CBA"/>
    <w:rsid w:val="002F19C5"/>
    <w:rsid w:val="002F6530"/>
    <w:rsid w:val="0031123D"/>
    <w:rsid w:val="00311A28"/>
    <w:rsid w:val="00321FBD"/>
    <w:rsid w:val="0032274A"/>
    <w:rsid w:val="00367E82"/>
    <w:rsid w:val="00387A7A"/>
    <w:rsid w:val="00387EA0"/>
    <w:rsid w:val="0039423D"/>
    <w:rsid w:val="00396937"/>
    <w:rsid w:val="003B454D"/>
    <w:rsid w:val="003C4C05"/>
    <w:rsid w:val="003D76DC"/>
    <w:rsid w:val="003F2D1F"/>
    <w:rsid w:val="003F4AFC"/>
    <w:rsid w:val="0040197E"/>
    <w:rsid w:val="00405383"/>
    <w:rsid w:val="00407184"/>
    <w:rsid w:val="00415681"/>
    <w:rsid w:val="00430257"/>
    <w:rsid w:val="004407D7"/>
    <w:rsid w:val="00441FD4"/>
    <w:rsid w:val="00443B15"/>
    <w:rsid w:val="00444E17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2FFF"/>
    <w:rsid w:val="00474453"/>
    <w:rsid w:val="00477EC7"/>
    <w:rsid w:val="00486A79"/>
    <w:rsid w:val="004A34CF"/>
    <w:rsid w:val="004C2DE9"/>
    <w:rsid w:val="004D0260"/>
    <w:rsid w:val="004D1E89"/>
    <w:rsid w:val="004D4406"/>
    <w:rsid w:val="004D6929"/>
    <w:rsid w:val="004E6A61"/>
    <w:rsid w:val="004E6C75"/>
    <w:rsid w:val="004F711F"/>
    <w:rsid w:val="005277D5"/>
    <w:rsid w:val="00530A59"/>
    <w:rsid w:val="005332DB"/>
    <w:rsid w:val="0054024B"/>
    <w:rsid w:val="00582D27"/>
    <w:rsid w:val="005853F0"/>
    <w:rsid w:val="00594B75"/>
    <w:rsid w:val="005A60D1"/>
    <w:rsid w:val="005B5521"/>
    <w:rsid w:val="005C66A5"/>
    <w:rsid w:val="005D5FF6"/>
    <w:rsid w:val="005E0A45"/>
    <w:rsid w:val="005E4251"/>
    <w:rsid w:val="005E52E6"/>
    <w:rsid w:val="005E5837"/>
    <w:rsid w:val="005F391B"/>
    <w:rsid w:val="005F6789"/>
    <w:rsid w:val="006052E5"/>
    <w:rsid w:val="00615726"/>
    <w:rsid w:val="0062320C"/>
    <w:rsid w:val="0063055F"/>
    <w:rsid w:val="006340AD"/>
    <w:rsid w:val="00636861"/>
    <w:rsid w:val="00644041"/>
    <w:rsid w:val="006440BB"/>
    <w:rsid w:val="0065030E"/>
    <w:rsid w:val="00650F38"/>
    <w:rsid w:val="00660F72"/>
    <w:rsid w:val="00667B5E"/>
    <w:rsid w:val="00671297"/>
    <w:rsid w:val="00681D30"/>
    <w:rsid w:val="00682AEC"/>
    <w:rsid w:val="00697775"/>
    <w:rsid w:val="006A6624"/>
    <w:rsid w:val="006C0943"/>
    <w:rsid w:val="006C4D27"/>
    <w:rsid w:val="006D669F"/>
    <w:rsid w:val="006E001A"/>
    <w:rsid w:val="006E203A"/>
    <w:rsid w:val="006F5E20"/>
    <w:rsid w:val="007103F8"/>
    <w:rsid w:val="007152D5"/>
    <w:rsid w:val="00721017"/>
    <w:rsid w:val="007239CD"/>
    <w:rsid w:val="00735078"/>
    <w:rsid w:val="00751025"/>
    <w:rsid w:val="00755F51"/>
    <w:rsid w:val="00756310"/>
    <w:rsid w:val="00764514"/>
    <w:rsid w:val="00765833"/>
    <w:rsid w:val="0076690D"/>
    <w:rsid w:val="00774264"/>
    <w:rsid w:val="007824B8"/>
    <w:rsid w:val="00784401"/>
    <w:rsid w:val="00794568"/>
    <w:rsid w:val="00796AA4"/>
    <w:rsid w:val="007A31DA"/>
    <w:rsid w:val="007A6A94"/>
    <w:rsid w:val="007B2C8C"/>
    <w:rsid w:val="007C620B"/>
    <w:rsid w:val="007C6BF8"/>
    <w:rsid w:val="007D4794"/>
    <w:rsid w:val="007F3D2C"/>
    <w:rsid w:val="007F5D9A"/>
    <w:rsid w:val="00803D7F"/>
    <w:rsid w:val="0081018E"/>
    <w:rsid w:val="008172A7"/>
    <w:rsid w:val="00817CB3"/>
    <w:rsid w:val="00820CEC"/>
    <w:rsid w:val="00871EF6"/>
    <w:rsid w:val="0088386E"/>
    <w:rsid w:val="00887702"/>
    <w:rsid w:val="00893C82"/>
    <w:rsid w:val="00895143"/>
    <w:rsid w:val="00896867"/>
    <w:rsid w:val="008A0DC2"/>
    <w:rsid w:val="008A5C1C"/>
    <w:rsid w:val="008C3F70"/>
    <w:rsid w:val="008C78A3"/>
    <w:rsid w:val="008D1A69"/>
    <w:rsid w:val="008D4DF7"/>
    <w:rsid w:val="00900219"/>
    <w:rsid w:val="009046DD"/>
    <w:rsid w:val="00912D0C"/>
    <w:rsid w:val="009150A9"/>
    <w:rsid w:val="00920CC0"/>
    <w:rsid w:val="00935CFD"/>
    <w:rsid w:val="009372A1"/>
    <w:rsid w:val="009434F8"/>
    <w:rsid w:val="009468B2"/>
    <w:rsid w:val="00946B78"/>
    <w:rsid w:val="00955E69"/>
    <w:rsid w:val="00966FF8"/>
    <w:rsid w:val="0096779D"/>
    <w:rsid w:val="009905A7"/>
    <w:rsid w:val="0099113F"/>
    <w:rsid w:val="00991953"/>
    <w:rsid w:val="00991963"/>
    <w:rsid w:val="0099458E"/>
    <w:rsid w:val="009A158B"/>
    <w:rsid w:val="009B08F2"/>
    <w:rsid w:val="009D0904"/>
    <w:rsid w:val="009D3208"/>
    <w:rsid w:val="009D3D31"/>
    <w:rsid w:val="009F0136"/>
    <w:rsid w:val="009F03B5"/>
    <w:rsid w:val="00A01021"/>
    <w:rsid w:val="00A0378A"/>
    <w:rsid w:val="00A04D61"/>
    <w:rsid w:val="00A04E0B"/>
    <w:rsid w:val="00A06F03"/>
    <w:rsid w:val="00A07139"/>
    <w:rsid w:val="00A07430"/>
    <w:rsid w:val="00A12CAF"/>
    <w:rsid w:val="00A15B6B"/>
    <w:rsid w:val="00A22A86"/>
    <w:rsid w:val="00A24DED"/>
    <w:rsid w:val="00A26423"/>
    <w:rsid w:val="00A4077C"/>
    <w:rsid w:val="00A465CA"/>
    <w:rsid w:val="00A5267D"/>
    <w:rsid w:val="00A55651"/>
    <w:rsid w:val="00A60DFA"/>
    <w:rsid w:val="00A817C0"/>
    <w:rsid w:val="00A90205"/>
    <w:rsid w:val="00A9684E"/>
    <w:rsid w:val="00A97191"/>
    <w:rsid w:val="00AA327B"/>
    <w:rsid w:val="00AA4AE7"/>
    <w:rsid w:val="00AA76BA"/>
    <w:rsid w:val="00AB4AB2"/>
    <w:rsid w:val="00AB7C7A"/>
    <w:rsid w:val="00AC38A6"/>
    <w:rsid w:val="00AF156D"/>
    <w:rsid w:val="00AF35E1"/>
    <w:rsid w:val="00B0514F"/>
    <w:rsid w:val="00B070DD"/>
    <w:rsid w:val="00B13603"/>
    <w:rsid w:val="00B22926"/>
    <w:rsid w:val="00B37F2C"/>
    <w:rsid w:val="00B66E9E"/>
    <w:rsid w:val="00B74BE9"/>
    <w:rsid w:val="00B760BF"/>
    <w:rsid w:val="00B833EE"/>
    <w:rsid w:val="00B8531F"/>
    <w:rsid w:val="00B921EE"/>
    <w:rsid w:val="00B944CB"/>
    <w:rsid w:val="00B94CC6"/>
    <w:rsid w:val="00BA56D2"/>
    <w:rsid w:val="00BC0192"/>
    <w:rsid w:val="00BC41BA"/>
    <w:rsid w:val="00BC69B2"/>
    <w:rsid w:val="00BD3387"/>
    <w:rsid w:val="00BD771C"/>
    <w:rsid w:val="00BE07F0"/>
    <w:rsid w:val="00BE76D0"/>
    <w:rsid w:val="00BF2373"/>
    <w:rsid w:val="00BF79D4"/>
    <w:rsid w:val="00C00AE8"/>
    <w:rsid w:val="00C23C71"/>
    <w:rsid w:val="00C564F6"/>
    <w:rsid w:val="00C56527"/>
    <w:rsid w:val="00C74665"/>
    <w:rsid w:val="00C879AC"/>
    <w:rsid w:val="00C9070A"/>
    <w:rsid w:val="00C916ED"/>
    <w:rsid w:val="00CA1272"/>
    <w:rsid w:val="00CB325C"/>
    <w:rsid w:val="00CB7D06"/>
    <w:rsid w:val="00CC0F3C"/>
    <w:rsid w:val="00CC35DA"/>
    <w:rsid w:val="00CD36C1"/>
    <w:rsid w:val="00CD5674"/>
    <w:rsid w:val="00CE3C7B"/>
    <w:rsid w:val="00CF2927"/>
    <w:rsid w:val="00CF702E"/>
    <w:rsid w:val="00D007B1"/>
    <w:rsid w:val="00D11BAA"/>
    <w:rsid w:val="00D20AD4"/>
    <w:rsid w:val="00D2341A"/>
    <w:rsid w:val="00D30E2B"/>
    <w:rsid w:val="00D42741"/>
    <w:rsid w:val="00D657EA"/>
    <w:rsid w:val="00D712EE"/>
    <w:rsid w:val="00D73D47"/>
    <w:rsid w:val="00D821FC"/>
    <w:rsid w:val="00D84C20"/>
    <w:rsid w:val="00D878D6"/>
    <w:rsid w:val="00D92788"/>
    <w:rsid w:val="00D941AF"/>
    <w:rsid w:val="00D96A19"/>
    <w:rsid w:val="00DA092F"/>
    <w:rsid w:val="00DA0E42"/>
    <w:rsid w:val="00DA49E0"/>
    <w:rsid w:val="00DA4BCE"/>
    <w:rsid w:val="00DB690C"/>
    <w:rsid w:val="00DC0767"/>
    <w:rsid w:val="00DC1894"/>
    <w:rsid w:val="00DC69F4"/>
    <w:rsid w:val="00DC701A"/>
    <w:rsid w:val="00DC713D"/>
    <w:rsid w:val="00DD0888"/>
    <w:rsid w:val="00DE2661"/>
    <w:rsid w:val="00DE5DAB"/>
    <w:rsid w:val="00DE70AD"/>
    <w:rsid w:val="00E0340B"/>
    <w:rsid w:val="00E05FFD"/>
    <w:rsid w:val="00E06C8F"/>
    <w:rsid w:val="00E12162"/>
    <w:rsid w:val="00E17764"/>
    <w:rsid w:val="00E218BD"/>
    <w:rsid w:val="00E266B9"/>
    <w:rsid w:val="00E33D9A"/>
    <w:rsid w:val="00E444C2"/>
    <w:rsid w:val="00E44BEE"/>
    <w:rsid w:val="00E6198A"/>
    <w:rsid w:val="00E6569E"/>
    <w:rsid w:val="00E65BEC"/>
    <w:rsid w:val="00E66DD2"/>
    <w:rsid w:val="00E676EA"/>
    <w:rsid w:val="00E77005"/>
    <w:rsid w:val="00E82B2C"/>
    <w:rsid w:val="00E82CE3"/>
    <w:rsid w:val="00E87255"/>
    <w:rsid w:val="00E934AB"/>
    <w:rsid w:val="00E9634D"/>
    <w:rsid w:val="00EB0193"/>
    <w:rsid w:val="00EB41E1"/>
    <w:rsid w:val="00EE1452"/>
    <w:rsid w:val="00F03E62"/>
    <w:rsid w:val="00F10B5D"/>
    <w:rsid w:val="00F16041"/>
    <w:rsid w:val="00F23ACD"/>
    <w:rsid w:val="00F35336"/>
    <w:rsid w:val="00F3554D"/>
    <w:rsid w:val="00F45184"/>
    <w:rsid w:val="00F451B7"/>
    <w:rsid w:val="00F6136E"/>
    <w:rsid w:val="00F613BF"/>
    <w:rsid w:val="00F6340D"/>
    <w:rsid w:val="00F643D6"/>
    <w:rsid w:val="00F735F6"/>
    <w:rsid w:val="00F81FF3"/>
    <w:rsid w:val="00F823BC"/>
    <w:rsid w:val="00F878A5"/>
    <w:rsid w:val="00F94003"/>
    <w:rsid w:val="00F94DA8"/>
    <w:rsid w:val="00F95796"/>
    <w:rsid w:val="00FA1C91"/>
    <w:rsid w:val="00FB40BC"/>
    <w:rsid w:val="00FD57EB"/>
    <w:rsid w:val="00FE4489"/>
    <w:rsid w:val="00FE7E0C"/>
    <w:rsid w:val="00FF0847"/>
    <w:rsid w:val="00FF1BD5"/>
    <w:rsid w:val="00FF263B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EC058"/>
  <w15:docId w15:val="{DFF44CA7-15F5-4E82-8942-D16688E1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D771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D771C"/>
    <w:rPr>
      <w:rFonts w:ascii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D771C"/>
    <w:rPr>
      <w:vertAlign w:val="superscript"/>
    </w:rPr>
  </w:style>
  <w:style w:type="paragraph" w:styleId="Nzev">
    <w:name w:val="Title"/>
    <w:basedOn w:val="Normln"/>
    <w:next w:val="Podnadpis"/>
    <w:link w:val="NzevChar"/>
    <w:qFormat/>
    <w:rsid w:val="00650F38"/>
    <w:pPr>
      <w:widowControl w:val="0"/>
      <w:suppressAutoHyphens/>
      <w:jc w:val="center"/>
    </w:pPr>
    <w:rPr>
      <w:rFonts w:ascii="Times New Roman" w:eastAsia="Lucida Sans Unicode" w:hAnsi="Times New Roman" w:cs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50F38"/>
    <w:rPr>
      <w:rFonts w:ascii="Times New Roman" w:eastAsia="Lucida Sans Unicode" w:hAnsi="Times New Roman" w:cs="Times New Roman"/>
      <w:b/>
      <w:sz w:val="32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0F3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0F38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E12162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311A2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smohylov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A731ED72EF4882B2DD7F60D455FC" ma:contentTypeVersion="10" ma:contentTypeDescription="Vytvoří nový dokument" ma:contentTypeScope="" ma:versionID="17893a23807a10c977a4fad242eddb6f">
  <xsd:schema xmlns:xsd="http://www.w3.org/2001/XMLSchema" xmlns:xs="http://www.w3.org/2001/XMLSchema" xmlns:p="http://schemas.microsoft.com/office/2006/metadata/properties" xmlns:ns3="306b50dc-fed4-4098-8339-8324223c9d3d" xmlns:ns4="09ee5f95-4c59-4363-9627-f27ebce1a0b7" targetNamespace="http://schemas.microsoft.com/office/2006/metadata/properties" ma:root="true" ma:fieldsID="e3ca715c2f0a77f7d2306f27e71445b8" ns3:_="" ns4:_="">
    <xsd:import namespace="306b50dc-fed4-4098-8339-8324223c9d3d"/>
    <xsd:import namespace="09ee5f95-4c59-4363-9627-f27ebce1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0dc-fed4-4098-8339-8324223c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e5f95-4c59-4363-9627-f27ebce1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3C5B-126C-4C8D-A299-4C9199F8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0dc-fed4-4098-8339-8324223c9d3d"/>
    <ds:schemaRef ds:uri="09ee5f95-4c59-4363-9627-f27ebce1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69D2E-8018-44E3-B2AB-C25FFA2CC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45BA9-5B41-45A4-A152-19B492E4E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727BCB-BE45-4115-9443-C05B9929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Jana.Vinterova@msmt.cz</dc:creator>
  <cp:lastModifiedBy>Martina Hanzalová</cp:lastModifiedBy>
  <cp:revision>5</cp:revision>
  <cp:lastPrinted>2020-01-09T13:28:00Z</cp:lastPrinted>
  <dcterms:created xsi:type="dcterms:W3CDTF">2021-07-12T08:50:00Z</dcterms:created>
  <dcterms:modified xsi:type="dcterms:W3CDTF">2021-07-12T08:52:00Z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0x010100AE11A731ED72EF4882B2DD7F60D455FC</vt:lpwstr>
  </property>
</Properties>
</file>